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824F" w14:textId="77777777" w:rsidR="00845FE5" w:rsidRPr="00845FE5" w:rsidRDefault="00845FE5" w:rsidP="00944349">
      <w:pPr>
        <w:spacing w:after="0" w:line="240" w:lineRule="auto"/>
        <w:jc w:val="center"/>
        <w:rPr>
          <w:rFonts w:ascii="Calibri Light" w:eastAsia="微软雅黑" w:hAnsi="Calibri Light" w:cs="微软雅黑"/>
          <w:sz w:val="54"/>
          <w:szCs w:val="54"/>
        </w:rPr>
      </w:pPr>
      <w:r w:rsidRPr="00845FE5">
        <w:rPr>
          <w:rFonts w:ascii="Calibri Light" w:eastAsia="微软雅黑" w:hAnsi="Calibri Light" w:cs="微软雅黑"/>
          <w:sz w:val="54"/>
          <w:szCs w:val="54"/>
        </w:rPr>
        <w:t>The 2017 Sino-Swedish Innovation &amp; Entrepreneurship Forum&amp; Match Making</w:t>
      </w:r>
    </w:p>
    <w:p w14:paraId="53BAA3CB" w14:textId="77777777" w:rsidR="00845FE5" w:rsidRPr="002E2AC5" w:rsidRDefault="00845FE5" w:rsidP="00944349">
      <w:pPr>
        <w:spacing w:after="0" w:line="240" w:lineRule="auto"/>
        <w:jc w:val="center"/>
        <w:rPr>
          <w:rFonts w:ascii="DengXian" w:eastAsia="DengXian" w:hAnsi="DengXian" w:cs="微软雅黑"/>
          <w:kern w:val="24"/>
          <w:sz w:val="44"/>
          <w:szCs w:val="44"/>
        </w:rPr>
      </w:pPr>
      <w:r w:rsidRPr="002E2AC5">
        <w:rPr>
          <w:rFonts w:ascii="DengXian" w:eastAsia="DengXian" w:hAnsi="DengXian" w:cs="微软雅黑"/>
          <w:kern w:val="24"/>
          <w:sz w:val="44"/>
          <w:szCs w:val="44"/>
        </w:rPr>
        <w:t>2017第二届中国瑞典创新创业论坛</w:t>
      </w:r>
    </w:p>
    <w:p w14:paraId="59E22537" w14:textId="685CF814" w:rsidR="00845FE5" w:rsidRPr="006E3657" w:rsidRDefault="00845FE5" w:rsidP="00944349">
      <w:pPr>
        <w:spacing w:after="0" w:line="240" w:lineRule="auto"/>
        <w:jc w:val="center"/>
        <w:rPr>
          <w:rFonts w:ascii="DengXian" w:eastAsia="DengXian" w:hAnsi="DengXian" w:cs="微软雅黑"/>
          <w:sz w:val="44"/>
          <w:szCs w:val="44"/>
          <w:lang w:val="sv-SE"/>
        </w:rPr>
      </w:pPr>
      <w:r w:rsidRPr="002E2AC5">
        <w:rPr>
          <w:rFonts w:ascii="DengXian" w:eastAsia="DengXian" w:hAnsi="DengXian" w:cs="微软雅黑"/>
          <w:kern w:val="24"/>
          <w:sz w:val="44"/>
          <w:szCs w:val="44"/>
        </w:rPr>
        <w:t>暨瑞典创新项目对接高峰会</w:t>
      </w:r>
    </w:p>
    <w:p w14:paraId="755153EE" w14:textId="77777777" w:rsidR="00882089" w:rsidRPr="00FF47B6" w:rsidRDefault="007E7EDB" w:rsidP="00944349">
      <w:pPr>
        <w:spacing w:after="0" w:line="240" w:lineRule="auto"/>
        <w:jc w:val="right"/>
        <w:rPr>
          <w:rFonts w:ascii="DengXian" w:eastAsia="DengXian" w:hAnsi="DengXian"/>
          <w:sz w:val="22"/>
          <w:szCs w:val="22"/>
        </w:rPr>
      </w:pPr>
      <w:r w:rsidRPr="00FF47B6">
        <w:rPr>
          <w:rFonts w:ascii="DengXian" w:eastAsia="DengXian" w:hAnsi="DengXian"/>
          <w:sz w:val="22"/>
          <w:szCs w:val="22"/>
        </w:rPr>
        <w:t>解码瑞典创新 洞见中国创造</w:t>
      </w:r>
    </w:p>
    <w:p w14:paraId="4C0DB5CA" w14:textId="276B4F6E" w:rsidR="00882089" w:rsidRPr="00FF47B6" w:rsidRDefault="007E7EDB" w:rsidP="00944349">
      <w:pPr>
        <w:spacing w:after="0" w:line="240" w:lineRule="auto"/>
        <w:jc w:val="right"/>
        <w:rPr>
          <w:rFonts w:asciiTheme="minorHAnsi" w:hAnsiTheme="minorHAnsi"/>
          <w:b/>
          <w:sz w:val="22"/>
          <w:szCs w:val="22"/>
        </w:rPr>
      </w:pPr>
      <w:r w:rsidRPr="00FF47B6">
        <w:rPr>
          <w:rFonts w:asciiTheme="minorHAnsi" w:hAnsiTheme="minorHAnsi"/>
          <w:b/>
          <w:sz w:val="22"/>
          <w:szCs w:val="22"/>
        </w:rPr>
        <w:t>Innovated in Sweden, Created by China</w:t>
      </w:r>
    </w:p>
    <w:p w14:paraId="575C6910" w14:textId="5AD2EDD3" w:rsidR="000E2911" w:rsidRDefault="00944349" w:rsidP="00483373">
      <w:pPr>
        <w:spacing w:after="0" w:line="276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7EDDE" wp14:editId="5EF8F034">
                <wp:simplePos x="0" y="0"/>
                <wp:positionH relativeFrom="column">
                  <wp:posOffset>87923</wp:posOffset>
                </wp:positionH>
                <wp:positionV relativeFrom="paragraph">
                  <wp:posOffset>94713</wp:posOffset>
                </wp:positionV>
                <wp:extent cx="6158230" cy="1505487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150548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C2B5C" w14:textId="21750D95" w:rsidR="00F3779D" w:rsidRPr="001C7052" w:rsidRDefault="00F3779D" w:rsidP="00F3779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EDDE" id="Rectangle 7" o:spid="_x0000_s1026" style="position:absolute;margin-left:6.9pt;margin-top:7.45pt;width:484.9pt;height:1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" fillcolor="#deebf7" strokecolor="#2f528f" strokeweight="1pt">
                <v:textbox>
                  <w:txbxContent>
                    <w:p w14:paraId="501C2B5C" w14:textId="21750D95" w:rsidR="00F3779D" w:rsidRPr="001C7052" w:rsidRDefault="00F3779D" w:rsidP="00F3779D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D6427" w14:textId="77777777" w:rsidR="009A73D5" w:rsidRPr="00DB1A88" w:rsidRDefault="009A73D5" w:rsidP="009A73D5">
      <w:pPr>
        <w:spacing w:line="240" w:lineRule="auto"/>
        <w:ind w:left="698" w:firstLine="720"/>
        <w:rPr>
          <w:rFonts w:asciiTheme="minorHAnsi" w:eastAsia="微软雅黑" w:hAnsiTheme="minorHAnsi" w:cs="微软雅黑"/>
          <w:b/>
          <w:bCs/>
          <w:sz w:val="22"/>
          <w:szCs w:val="22"/>
        </w:rPr>
      </w:pPr>
      <w:r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Pr="00DB1A88">
        <w:rPr>
          <w:rFonts w:asciiTheme="minorHAnsi" w:hAnsiTheme="minorHAnsi"/>
          <w:b/>
          <w:sz w:val="22"/>
          <w:szCs w:val="22"/>
        </w:rPr>
        <w:t>Date</w:t>
      </w:r>
      <w:r w:rsidRPr="00DB1A88">
        <w:rPr>
          <w:rFonts w:asciiTheme="minorHAnsi" w:hAnsiTheme="minorHAnsi"/>
          <w:sz w:val="22"/>
          <w:szCs w:val="22"/>
        </w:rPr>
        <w:t xml:space="preserve">: </w:t>
      </w:r>
      <w:r w:rsidRPr="00DB1A88">
        <w:rPr>
          <w:rFonts w:asciiTheme="minorHAnsi" w:hAnsiTheme="minorHAnsi"/>
          <w:sz w:val="22"/>
          <w:szCs w:val="22"/>
        </w:rPr>
        <w:tab/>
        <w:t xml:space="preserve">     21 November 2017  </w:t>
      </w:r>
    </w:p>
    <w:p w14:paraId="4BA806D5" w14:textId="77777777" w:rsidR="009A73D5" w:rsidRPr="00DB1A88" w:rsidRDefault="009A73D5" w:rsidP="009A73D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19"/>
        </w:tabs>
        <w:ind w:left="720" w:firstLine="698"/>
        <w:jc w:val="left"/>
        <w:rPr>
          <w:rFonts w:asciiTheme="minorHAnsi" w:hAnsiTheme="minorHAnsi"/>
          <w:sz w:val="22"/>
        </w:rPr>
      </w:pPr>
      <w:r w:rsidRPr="00DB1A88">
        <w:rPr>
          <w:rFonts w:asciiTheme="minorHAnsi" w:hAnsiTheme="minorHAnsi"/>
          <w:b/>
          <w:sz w:val="22"/>
        </w:rPr>
        <w:t>日期</w:t>
      </w:r>
      <w:r w:rsidRPr="00DB1A88">
        <w:rPr>
          <w:rFonts w:asciiTheme="minorHAnsi" w:hAnsiTheme="minorHAnsi"/>
          <w:sz w:val="22"/>
        </w:rPr>
        <w:t xml:space="preserve">:  </w:t>
      </w:r>
      <w:r w:rsidRPr="00DB1A88">
        <w:rPr>
          <w:rFonts w:asciiTheme="minorHAnsi" w:hAnsiTheme="minorHAnsi"/>
          <w:sz w:val="22"/>
        </w:rPr>
        <w:tab/>
        <w:t xml:space="preserve">     2017</w:t>
      </w:r>
      <w:r w:rsidRPr="00DB1A88">
        <w:rPr>
          <w:rFonts w:asciiTheme="minorHAnsi" w:hAnsiTheme="minorHAnsi"/>
          <w:sz w:val="22"/>
        </w:rPr>
        <w:t>年</w:t>
      </w:r>
      <w:r w:rsidRPr="00DB1A88">
        <w:rPr>
          <w:rFonts w:asciiTheme="minorHAnsi" w:hAnsiTheme="minorHAnsi"/>
          <w:sz w:val="22"/>
        </w:rPr>
        <w:t>11</w:t>
      </w:r>
      <w:r w:rsidRPr="00DB1A88">
        <w:rPr>
          <w:rFonts w:asciiTheme="minorHAnsi" w:hAnsiTheme="minorHAnsi"/>
          <w:sz w:val="22"/>
        </w:rPr>
        <w:t>月</w:t>
      </w:r>
      <w:r w:rsidRPr="00DB1A88">
        <w:rPr>
          <w:rFonts w:asciiTheme="minorHAnsi" w:hAnsiTheme="minorHAnsi"/>
          <w:sz w:val="22"/>
        </w:rPr>
        <w:t>21</w:t>
      </w:r>
      <w:r w:rsidRPr="00DB1A88">
        <w:rPr>
          <w:rFonts w:asciiTheme="minorHAnsi" w:hAnsiTheme="minorHAnsi"/>
          <w:sz w:val="22"/>
        </w:rPr>
        <w:t>日</w:t>
      </w:r>
      <w:r w:rsidRPr="00DB1A88">
        <w:rPr>
          <w:rFonts w:asciiTheme="minorHAnsi" w:hAnsiTheme="minorHAnsi"/>
          <w:sz w:val="22"/>
        </w:rPr>
        <w:tab/>
      </w:r>
    </w:p>
    <w:p w14:paraId="081AEAFB" w14:textId="77777777" w:rsidR="009A73D5" w:rsidRPr="00DB1A88" w:rsidRDefault="009A73D5" w:rsidP="009A73D5">
      <w:pPr>
        <w:pStyle w:val="NoSpacing"/>
        <w:ind w:left="720" w:firstLine="698"/>
        <w:jc w:val="left"/>
        <w:rPr>
          <w:rFonts w:asciiTheme="minorHAnsi" w:hAnsiTheme="minorHAnsi"/>
          <w:b/>
          <w:sz w:val="22"/>
        </w:rPr>
      </w:pPr>
    </w:p>
    <w:p w14:paraId="0BB54B3F" w14:textId="77777777" w:rsidR="009A73D5" w:rsidRPr="00DB1A88" w:rsidRDefault="009A73D5" w:rsidP="009A73D5">
      <w:pPr>
        <w:pStyle w:val="NoSpacing"/>
        <w:tabs>
          <w:tab w:val="left" w:pos="7297"/>
        </w:tabs>
        <w:ind w:left="1418"/>
        <w:jc w:val="left"/>
        <w:rPr>
          <w:rFonts w:asciiTheme="minorHAnsi" w:eastAsia="微软雅黑" w:hAnsiTheme="minorHAnsi" w:cs="微软雅黑"/>
          <w:sz w:val="22"/>
        </w:rPr>
      </w:pPr>
      <w:r w:rsidRPr="00DB1A88">
        <w:rPr>
          <w:rFonts w:asciiTheme="minorHAnsi" w:hAnsiTheme="minorHAnsi"/>
          <w:b/>
          <w:sz w:val="22"/>
        </w:rPr>
        <w:t>Location</w:t>
      </w:r>
      <w:r w:rsidRPr="00DB1A88">
        <w:rPr>
          <w:rFonts w:asciiTheme="minorHAnsi" w:hAnsiTheme="minorHAnsi"/>
          <w:sz w:val="22"/>
        </w:rPr>
        <w:t xml:space="preserve">:  </w:t>
      </w:r>
      <w:r w:rsidRPr="00DB1A88">
        <w:rPr>
          <w:rFonts w:asciiTheme="minorHAnsi" w:eastAsia="微软雅黑" w:hAnsiTheme="minorHAnsi" w:cs="微软雅黑"/>
          <w:sz w:val="22"/>
        </w:rPr>
        <w:t>Beijing, China, The Westin Hotel Chaoyang, North Dongsanhuan Road, Chaoyang District Beijing</w:t>
      </w:r>
    </w:p>
    <w:p w14:paraId="45145BDF" w14:textId="77777777" w:rsidR="009A73D5" w:rsidRPr="00DB1A88" w:rsidRDefault="009A73D5" w:rsidP="009B6F09">
      <w:pPr>
        <w:pStyle w:val="NoSpacing"/>
        <w:pBdr>
          <w:bottom w:val="single" w:sz="6" w:space="31" w:color="auto"/>
        </w:pBdr>
        <w:ind w:left="1418"/>
        <w:jc w:val="left"/>
        <w:rPr>
          <w:rFonts w:asciiTheme="minorHAnsi" w:hAnsiTheme="minorHAnsi"/>
          <w:sz w:val="22"/>
        </w:rPr>
      </w:pPr>
      <w:r w:rsidRPr="00DB1A88">
        <w:rPr>
          <w:rFonts w:asciiTheme="minorHAnsi" w:hAnsiTheme="minorHAnsi"/>
          <w:b/>
          <w:sz w:val="22"/>
        </w:rPr>
        <w:t>地点</w:t>
      </w:r>
      <w:r w:rsidRPr="00DB1A88">
        <w:rPr>
          <w:rFonts w:asciiTheme="minorHAnsi" w:hAnsiTheme="minorHAnsi"/>
          <w:b/>
          <w:sz w:val="22"/>
        </w:rPr>
        <w:t>:</w:t>
      </w:r>
      <w:r w:rsidRPr="00DB1A88">
        <w:rPr>
          <w:rFonts w:asciiTheme="minorHAnsi" w:hAnsiTheme="minorHAnsi"/>
          <w:sz w:val="22"/>
        </w:rPr>
        <w:t xml:space="preserve">  </w:t>
      </w:r>
      <w:r w:rsidRPr="00DB1A88">
        <w:rPr>
          <w:rFonts w:asciiTheme="minorHAnsi" w:hAnsiTheme="minorHAnsi"/>
          <w:sz w:val="22"/>
        </w:rPr>
        <w:tab/>
        <w:t xml:space="preserve">    </w:t>
      </w:r>
      <w:r w:rsidRPr="00DB1A88">
        <w:rPr>
          <w:rFonts w:asciiTheme="minorHAnsi" w:hAnsiTheme="minorHAnsi"/>
          <w:sz w:val="22"/>
        </w:rPr>
        <w:t>金茂北京威斯汀大饭店</w:t>
      </w:r>
      <w:r w:rsidRPr="00DB1A88">
        <w:rPr>
          <w:rFonts w:asciiTheme="minorHAnsi" w:hAnsiTheme="minorHAnsi"/>
          <w:sz w:val="22"/>
        </w:rPr>
        <w:t xml:space="preserve">, </w:t>
      </w:r>
      <w:r w:rsidRPr="00DB1A88">
        <w:rPr>
          <w:rFonts w:asciiTheme="minorHAnsi" w:hAnsiTheme="minorHAnsi"/>
          <w:sz w:val="22"/>
        </w:rPr>
        <w:t>中国北京朝阳区东三环北路</w:t>
      </w:r>
      <w:r w:rsidRPr="00DB1A88">
        <w:rPr>
          <w:rFonts w:asciiTheme="minorHAnsi" w:hAnsiTheme="minorHAnsi"/>
          <w:sz w:val="22"/>
        </w:rPr>
        <w:t>7</w:t>
      </w:r>
      <w:r w:rsidRPr="00DB1A88">
        <w:rPr>
          <w:rFonts w:asciiTheme="minorHAnsi" w:hAnsiTheme="minorHAnsi"/>
          <w:sz w:val="22"/>
        </w:rPr>
        <w:t>号</w:t>
      </w:r>
      <w:r w:rsidRPr="00DB1A88">
        <w:rPr>
          <w:rFonts w:asciiTheme="minorHAnsi" w:hAnsiTheme="minorHAnsi"/>
          <w:sz w:val="22"/>
          <w:lang w:val="sv-SE"/>
        </w:rPr>
        <w:br/>
      </w:r>
    </w:p>
    <w:p w14:paraId="06F36162" w14:textId="44C45E95" w:rsidR="009A73D5" w:rsidRDefault="009A73D5" w:rsidP="009A73D5">
      <w:pPr>
        <w:tabs>
          <w:tab w:val="left" w:pos="2400"/>
        </w:tabs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6790B75B" w14:textId="77777777" w:rsidR="009A73D5" w:rsidRDefault="009A73D5" w:rsidP="008C4438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41FFADE5" w14:textId="57903F53" w:rsidR="00882089" w:rsidRPr="00DB1A88" w:rsidRDefault="007E7EDB" w:rsidP="0013472B">
      <w:pPr>
        <w:spacing w:after="0" w:line="240" w:lineRule="auto"/>
        <w:ind w:left="993" w:hanging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Host</w:t>
      </w:r>
      <w:r w:rsidR="0013472B">
        <w:rPr>
          <w:rFonts w:asciiTheme="minorHAnsi" w:eastAsia="微软雅黑" w:hAnsiTheme="minorHAnsi" w:cs="微软雅黑" w:hint="eastAsia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Beijing Hangxing Machinery Manufacture Co.,Ltd</w:t>
      </w:r>
    </w:p>
    <w:p w14:paraId="08BF0263" w14:textId="1B3432EA" w:rsidR="00882089" w:rsidRPr="00DB1A88" w:rsidRDefault="007E7EDB" w:rsidP="000431BB">
      <w:pPr>
        <w:spacing w:after="0" w:line="240" w:lineRule="auto"/>
        <w:ind w:left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CASI HangXing Park Innovative and Entrepreneurial Demonstration Zone</w:t>
      </w:r>
    </w:p>
    <w:p w14:paraId="22CB3B6D" w14:textId="5601E52E" w:rsidR="00882089" w:rsidRPr="00DB1A88" w:rsidRDefault="007E7EDB" w:rsidP="000431BB">
      <w:pPr>
        <w:spacing w:after="0" w:line="240" w:lineRule="auto"/>
        <w:ind w:left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Z-Park Yonghe Hangxing Science Park</w:t>
      </w:r>
    </w:p>
    <w:p w14:paraId="69B3858F" w14:textId="490B90F9" w:rsidR="00882089" w:rsidRPr="00DB1A88" w:rsidRDefault="007E7EDB" w:rsidP="000431BB">
      <w:pPr>
        <w:spacing w:after="0" w:line="240" w:lineRule="auto"/>
        <w:ind w:left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Sino-Swedish Innovation &amp; Entrepreneurship Centre</w:t>
      </w:r>
    </w:p>
    <w:p w14:paraId="2717AB4C" w14:textId="77777777" w:rsidR="00882089" w:rsidRPr="00DB1A88" w:rsidRDefault="007E7EDB" w:rsidP="000431BB">
      <w:pPr>
        <w:spacing w:after="0" w:line="240" w:lineRule="auto"/>
        <w:ind w:left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Swedish Incubator &amp; Science Park/SME2GO, Seed Forum</w:t>
      </w:r>
    </w:p>
    <w:p w14:paraId="455872F6" w14:textId="0993777F" w:rsidR="000431BB" w:rsidRPr="00DB1A88" w:rsidRDefault="007E7EDB" w:rsidP="004C172E">
      <w:pPr>
        <w:spacing w:after="0" w:line="240" w:lineRule="auto"/>
        <w:ind w:left="993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HangXing International Innovation Zone</w:t>
      </w:r>
    </w:p>
    <w:p w14:paraId="0BD6929F" w14:textId="14FCED42" w:rsidR="00C94641" w:rsidRDefault="007E7EDB" w:rsidP="0097317B">
      <w:pPr>
        <w:spacing w:after="0" w:line="240" w:lineRule="auto"/>
        <w:ind w:left="993" w:hanging="993"/>
        <w:rPr>
          <w:rFonts w:ascii="DengXian" w:eastAsia="DengXian" w:hAnsi="DengXian"/>
          <w:sz w:val="20"/>
          <w:szCs w:val="20"/>
        </w:rPr>
      </w:pPr>
      <w:r w:rsidRPr="00BB0DA0">
        <w:rPr>
          <w:rFonts w:ascii="DengXian" w:eastAsia="DengXian" w:hAnsi="DengXian" w:cs="微软雅黑"/>
          <w:b/>
          <w:sz w:val="20"/>
          <w:szCs w:val="20"/>
        </w:rPr>
        <w:t>主办单位</w:t>
      </w:r>
      <w:r w:rsidR="0097317B">
        <w:rPr>
          <w:rFonts w:ascii="DengXian" w:eastAsia="DengXian" w:hAnsi="DengXian" w:cs="微软雅黑" w:hint="eastAsia"/>
          <w:sz w:val="20"/>
          <w:szCs w:val="20"/>
        </w:rPr>
        <w:t xml:space="preserve">   </w:t>
      </w:r>
      <w:r w:rsidRPr="00204D4A">
        <w:rPr>
          <w:rFonts w:ascii="DengXian" w:eastAsia="DengXian" w:hAnsi="DengXian"/>
          <w:sz w:val="20"/>
          <w:szCs w:val="20"/>
        </w:rPr>
        <w:t>北京航星机器制造有限公司、航天科工航星园双创示范基地、中关村雍和航星科技园、中国</w:t>
      </w:r>
      <w:r w:rsidR="0097317B">
        <w:rPr>
          <w:rFonts w:ascii="DengXian" w:eastAsia="DengXian" w:hAnsi="DengXian" w:hint="eastAsia"/>
          <w:sz w:val="20"/>
          <w:szCs w:val="20"/>
        </w:rPr>
        <w:t xml:space="preserve">  </w:t>
      </w:r>
      <w:r w:rsidRPr="00204D4A">
        <w:rPr>
          <w:rFonts w:ascii="DengXian" w:eastAsia="DengXian" w:hAnsi="DengXian"/>
          <w:sz w:val="20"/>
          <w:szCs w:val="20"/>
        </w:rPr>
        <w:t>瑞典创新创业基地、</w:t>
      </w:r>
      <w:r w:rsidRPr="00204D4A">
        <w:rPr>
          <w:rFonts w:asciiTheme="minorHAnsi" w:eastAsia="DengXian" w:hAnsiTheme="minorHAnsi"/>
          <w:sz w:val="22"/>
          <w:szCs w:val="22"/>
        </w:rPr>
        <w:t>Swedish Incubator&amp;Science Park SME2GO</w:t>
      </w:r>
      <w:r w:rsidR="00D40C44" w:rsidRPr="00204D4A">
        <w:rPr>
          <w:rFonts w:asciiTheme="minorHAnsi" w:eastAsia="DengXian" w:hAnsiTheme="minorHAnsi"/>
          <w:sz w:val="22"/>
          <w:szCs w:val="22"/>
        </w:rPr>
        <w:t xml:space="preserve">, </w:t>
      </w:r>
      <w:r w:rsidRPr="00204D4A">
        <w:rPr>
          <w:rStyle w:val="apple-converted-space"/>
          <w:rFonts w:asciiTheme="minorHAnsi" w:eastAsia="DengXian" w:hAnsiTheme="minorHAnsi"/>
          <w:sz w:val="22"/>
          <w:szCs w:val="22"/>
        </w:rPr>
        <w:t>Seed Forum</w:t>
      </w:r>
      <w:r w:rsidRPr="00204D4A">
        <w:rPr>
          <w:rStyle w:val="apple-converted-space"/>
          <w:rFonts w:ascii="DengXian" w:eastAsia="DengXian" w:hAnsi="DengXian"/>
          <w:sz w:val="20"/>
          <w:szCs w:val="20"/>
        </w:rPr>
        <w:t xml:space="preserve"> 、</w:t>
      </w:r>
      <w:r w:rsidRPr="00204D4A">
        <w:rPr>
          <w:rFonts w:ascii="DengXian" w:eastAsia="DengXian" w:hAnsi="DengXian"/>
          <w:sz w:val="20"/>
          <w:szCs w:val="20"/>
        </w:rPr>
        <w:t>航星国际创新社区</w:t>
      </w:r>
    </w:p>
    <w:p w14:paraId="68651996" w14:textId="77777777" w:rsidR="004C172E" w:rsidRPr="0097317B" w:rsidRDefault="004C172E" w:rsidP="0097317B">
      <w:pPr>
        <w:spacing w:after="0" w:line="240" w:lineRule="auto"/>
        <w:ind w:left="993" w:hanging="993"/>
        <w:rPr>
          <w:rStyle w:val="apple-converted-space"/>
          <w:rFonts w:ascii="DengXian" w:eastAsia="DengXian" w:hAnsi="DengXian" w:cs="微软雅黑"/>
          <w:sz w:val="20"/>
          <w:szCs w:val="20"/>
        </w:rPr>
      </w:pPr>
    </w:p>
    <w:p w14:paraId="1CF43FF8" w14:textId="299F3CDC" w:rsidR="00FD7E54" w:rsidRPr="00B56DD1" w:rsidRDefault="007E7EDB" w:rsidP="003C638B">
      <w:pPr>
        <w:spacing w:after="0" w:line="240" w:lineRule="auto"/>
        <w:ind w:left="993" w:hanging="993"/>
        <w:rPr>
          <w:rFonts w:asciiTheme="minorHAnsi" w:eastAsia="微软雅黑" w:hAnsiTheme="minorHAnsi" w:cs="微软雅黑"/>
          <w:b/>
          <w:sz w:val="22"/>
          <w:szCs w:val="22"/>
        </w:rPr>
      </w:pPr>
      <w:r w:rsidRPr="001177D2">
        <w:rPr>
          <w:rFonts w:asciiTheme="minorHAnsi" w:eastAsia="微软雅黑" w:hAnsiTheme="minorHAnsi" w:cs="微软雅黑"/>
          <w:b/>
          <w:sz w:val="22"/>
          <w:szCs w:val="22"/>
        </w:rPr>
        <w:t>Co-host:</w:t>
      </w:r>
      <w:r w:rsidR="003C638B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    </w:t>
      </w:r>
      <w:r w:rsidRPr="001177D2">
        <w:rPr>
          <w:rFonts w:asciiTheme="minorHAnsi" w:hAnsiTheme="minorHAnsi"/>
          <w:sz w:val="22"/>
          <w:szCs w:val="22"/>
        </w:rPr>
        <w:t>CASICloud,  HNA Group Rocket Space, InnoWay, Ifeng-HouseIfeng, Zhongguancun Software Park Incubator</w:t>
      </w:r>
      <w:r w:rsidRPr="001177D2">
        <w:rPr>
          <w:rFonts w:asciiTheme="minorHAnsi" w:hAnsiTheme="minorHAnsi"/>
          <w:sz w:val="22"/>
          <w:szCs w:val="22"/>
        </w:rPr>
        <w:t>，</w:t>
      </w:r>
      <w:r w:rsidRPr="001177D2">
        <w:rPr>
          <w:rFonts w:asciiTheme="minorHAnsi" w:hAnsiTheme="minorHAnsi"/>
          <w:sz w:val="22"/>
          <w:szCs w:val="22"/>
        </w:rPr>
        <w:t xml:space="preserve">EU- China Industrial &amp; Commercial Investment </w:t>
      </w:r>
      <w:r w:rsidRPr="001177D2">
        <w:rPr>
          <w:rStyle w:val="apple-converted-space"/>
          <w:rFonts w:asciiTheme="minorHAnsi" w:hAnsiTheme="minorHAnsi"/>
          <w:sz w:val="22"/>
          <w:szCs w:val="22"/>
        </w:rPr>
        <w:t>Promotion</w:t>
      </w:r>
      <w:r w:rsidRPr="001177D2">
        <w:rPr>
          <w:rFonts w:asciiTheme="minorHAnsi" w:hAnsiTheme="minorHAnsi"/>
          <w:sz w:val="22"/>
          <w:szCs w:val="22"/>
        </w:rPr>
        <w:t xml:space="preserve"> Union</w:t>
      </w:r>
    </w:p>
    <w:p w14:paraId="3C48761D" w14:textId="77777777" w:rsidR="00692BCB" w:rsidRDefault="00FD7E54" w:rsidP="00B56DD1">
      <w:pPr>
        <w:spacing w:after="0" w:line="240" w:lineRule="auto"/>
        <w:ind w:left="1134" w:hanging="1134"/>
        <w:rPr>
          <w:rFonts w:ascii="DengXian" w:eastAsia="DengXian" w:hAnsi="DengXian" w:cs="微软雅黑"/>
          <w:sz w:val="20"/>
          <w:szCs w:val="20"/>
        </w:rPr>
      </w:pPr>
      <w:r>
        <w:rPr>
          <w:rFonts w:ascii="DengXian" w:eastAsia="DengXian" w:hAnsi="DengXian" w:cs="微软雅黑" w:hint="eastAsia"/>
          <w:b/>
          <w:sz w:val="20"/>
          <w:szCs w:val="20"/>
        </w:rPr>
        <w:t>协办</w:t>
      </w:r>
      <w:r w:rsidRPr="00FD7E54">
        <w:rPr>
          <w:rFonts w:ascii="DengXian" w:eastAsia="DengXian" w:hAnsi="DengXian" w:cs="微软雅黑"/>
          <w:b/>
          <w:sz w:val="20"/>
          <w:szCs w:val="20"/>
        </w:rPr>
        <w:t>单位</w:t>
      </w:r>
      <w:r w:rsidR="00692BCB">
        <w:rPr>
          <w:rFonts w:ascii="DengXian" w:eastAsia="DengXian" w:hAnsi="DengXian" w:cs="微软雅黑" w:hint="eastAsia"/>
          <w:b/>
          <w:sz w:val="20"/>
          <w:szCs w:val="20"/>
        </w:rPr>
        <w:t xml:space="preserve">    </w:t>
      </w:r>
      <w:r w:rsidR="007E7EDB" w:rsidRPr="00FD7E54">
        <w:rPr>
          <w:rFonts w:ascii="DengXian" w:eastAsia="DengXian" w:hAnsi="DengXian" w:cs="微软雅黑"/>
          <w:b/>
          <w:sz w:val="20"/>
          <w:szCs w:val="20"/>
        </w:rPr>
        <w:t>航</w:t>
      </w:r>
      <w:r w:rsidR="007E7EDB" w:rsidRPr="00FD7E54">
        <w:rPr>
          <w:rFonts w:ascii="DengXian" w:eastAsia="DengXian" w:hAnsi="DengXian" w:cs="微软雅黑"/>
          <w:sz w:val="20"/>
          <w:szCs w:val="20"/>
        </w:rPr>
        <w:t>天科工集团航天云网、海航集团海创空间、中关村创业大街、凤凰网-</w:t>
      </w:r>
      <w:r w:rsidR="00692BCB">
        <w:rPr>
          <w:rFonts w:ascii="DengXian" w:eastAsia="DengXian" w:hAnsi="DengXian" w:cs="微软雅黑"/>
          <w:sz w:val="20"/>
          <w:szCs w:val="20"/>
        </w:rPr>
        <w:t>凤凰房产、中关</w:t>
      </w:r>
    </w:p>
    <w:p w14:paraId="0225E3FD" w14:textId="42E80D27" w:rsidR="00882089" w:rsidRPr="00E42936" w:rsidRDefault="007E7EDB" w:rsidP="00692BCB">
      <w:pPr>
        <w:spacing w:after="0" w:line="240" w:lineRule="auto"/>
        <w:ind w:left="993"/>
        <w:rPr>
          <w:rFonts w:ascii="DengXian" w:eastAsia="DengXian" w:hAnsi="DengXian" w:cs="微软雅黑"/>
          <w:b/>
          <w:sz w:val="20"/>
          <w:szCs w:val="20"/>
        </w:rPr>
      </w:pPr>
      <w:r w:rsidRPr="00FD7E54">
        <w:rPr>
          <w:rFonts w:ascii="DengXian" w:eastAsia="DengXian" w:hAnsi="DengXian" w:cs="微软雅黑"/>
          <w:sz w:val="20"/>
          <w:szCs w:val="20"/>
        </w:rPr>
        <w:t>软件园孵化器、中欧商协会投资促进联盟</w:t>
      </w:r>
    </w:p>
    <w:p w14:paraId="02A80388" w14:textId="77777777" w:rsidR="00882089" w:rsidRPr="00DB1A88" w:rsidRDefault="00882089" w:rsidP="008C4438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425BC638" w14:textId="01AEF631" w:rsidR="00882089" w:rsidRPr="00D95B0B" w:rsidRDefault="00C96EDC" w:rsidP="005C3E27">
      <w:pPr>
        <w:spacing w:after="0" w:line="240" w:lineRule="auto"/>
        <w:ind w:left="993" w:hanging="993"/>
        <w:rPr>
          <w:rFonts w:asciiTheme="minorHAnsi" w:hAnsiTheme="minorHAnsi"/>
          <w:sz w:val="22"/>
          <w:szCs w:val="22"/>
        </w:rPr>
      </w:pPr>
      <w:r>
        <w:rPr>
          <w:rFonts w:asciiTheme="minorHAnsi" w:eastAsia="微软雅黑" w:hAnsiTheme="minorHAnsi" w:cs="微软雅黑"/>
          <w:b/>
          <w:sz w:val="22"/>
          <w:szCs w:val="22"/>
        </w:rPr>
        <w:t>Support</w:t>
      </w:r>
      <w:r w:rsidR="00003AE6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    </w:t>
      </w:r>
      <w:r w:rsidR="003B5A54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</w:t>
      </w:r>
      <w:r w:rsidR="007E7EDB" w:rsidRPr="00D95B0B">
        <w:rPr>
          <w:rFonts w:asciiTheme="minorHAnsi" w:hAnsiTheme="minorHAnsi"/>
          <w:sz w:val="22"/>
          <w:szCs w:val="22"/>
        </w:rPr>
        <w:t>Beijing Zhongguancun Pioneering Park Association</w:t>
      </w:r>
      <w:r w:rsidR="00DB1A88" w:rsidRPr="00D95B0B">
        <w:rPr>
          <w:rFonts w:asciiTheme="minorHAnsi" w:hAnsiTheme="minorHAnsi"/>
          <w:sz w:val="22"/>
          <w:szCs w:val="22"/>
        </w:rPr>
        <w:t>,</w:t>
      </w:r>
      <w:r w:rsidR="003B5A54" w:rsidRPr="00D95B0B">
        <w:rPr>
          <w:rFonts w:asciiTheme="minorHAnsi" w:hAnsiTheme="minorHAnsi"/>
          <w:sz w:val="22"/>
          <w:szCs w:val="22"/>
        </w:rPr>
        <w:t xml:space="preserve"> </w:t>
      </w:r>
      <w:r w:rsidR="00D95B0B" w:rsidRPr="00D95B0B">
        <w:rPr>
          <w:rFonts w:asciiTheme="minorHAnsi" w:hAnsiTheme="minorHAnsi"/>
          <w:sz w:val="22"/>
          <w:szCs w:val="22"/>
        </w:rPr>
        <w:t xml:space="preserve">the </w:t>
      </w:r>
      <w:r w:rsidR="003B5A54" w:rsidRPr="00D95B0B">
        <w:rPr>
          <w:rFonts w:asciiTheme="minorHAnsi" w:hAnsiTheme="minorHAnsi"/>
          <w:sz w:val="22"/>
          <w:szCs w:val="22"/>
        </w:rPr>
        <w:t>Swedish Chamber of</w:t>
      </w:r>
      <w:r w:rsidR="00A370D6" w:rsidRPr="00D95B0B">
        <w:rPr>
          <w:rFonts w:asciiTheme="minorHAnsi" w:hAnsiTheme="minorHAnsi"/>
          <w:sz w:val="22"/>
          <w:szCs w:val="22"/>
        </w:rPr>
        <w:t xml:space="preserve"> Commerce in</w:t>
      </w:r>
      <w:r w:rsidR="00D95B0B" w:rsidRPr="00D95B0B">
        <w:rPr>
          <w:rFonts w:asciiTheme="minorHAnsi" w:hAnsiTheme="minorHAnsi"/>
          <w:sz w:val="22"/>
          <w:szCs w:val="22"/>
        </w:rPr>
        <w:t xml:space="preserve"> China, </w:t>
      </w:r>
      <w:r w:rsidR="00003AE6" w:rsidRPr="00D95B0B">
        <w:rPr>
          <w:rFonts w:asciiTheme="minorHAnsi" w:hAnsiTheme="minorHAnsi"/>
          <w:sz w:val="22"/>
          <w:szCs w:val="22"/>
        </w:rPr>
        <w:t>The Union of Beijing Business</w:t>
      </w:r>
      <w:r w:rsidR="00D95B0B" w:rsidRPr="00D95B0B">
        <w:rPr>
          <w:rFonts w:asciiTheme="minorHAnsi" w:hAnsiTheme="minorHAnsi"/>
          <w:sz w:val="22"/>
          <w:szCs w:val="22"/>
        </w:rPr>
        <w:t xml:space="preserve"> </w:t>
      </w:r>
      <w:r w:rsidR="007E7EDB" w:rsidRPr="00D95B0B">
        <w:rPr>
          <w:rFonts w:asciiTheme="minorHAnsi" w:hAnsiTheme="minorHAnsi"/>
          <w:sz w:val="22"/>
          <w:szCs w:val="22"/>
        </w:rPr>
        <w:t>Services</w:t>
      </w:r>
      <w:r w:rsidR="00D95B0B">
        <w:rPr>
          <w:rFonts w:asciiTheme="minorHAnsi" w:hAnsiTheme="minorHAnsi"/>
          <w:sz w:val="22"/>
          <w:szCs w:val="22"/>
        </w:rPr>
        <w:t xml:space="preserve">, </w:t>
      </w:r>
      <w:r w:rsidR="007E7EDB" w:rsidRPr="00D95B0B">
        <w:rPr>
          <w:rFonts w:asciiTheme="minorHAnsi" w:hAnsiTheme="minorHAnsi"/>
          <w:sz w:val="22"/>
          <w:szCs w:val="22"/>
        </w:rPr>
        <w:t>Sweden-China Startup Forum</w:t>
      </w:r>
      <w:r w:rsidR="006E3657" w:rsidRPr="00D95B0B">
        <w:rPr>
          <w:rFonts w:asciiTheme="minorHAnsi" w:hAnsiTheme="minorHAnsi"/>
          <w:sz w:val="22"/>
          <w:szCs w:val="22"/>
        </w:rPr>
        <w:t xml:space="preserve">, </w:t>
      </w:r>
      <w:r w:rsidR="007E7EDB" w:rsidRPr="00D95B0B">
        <w:rPr>
          <w:rFonts w:asciiTheme="minorHAnsi" w:hAnsiTheme="minorHAnsi"/>
          <w:sz w:val="22"/>
          <w:szCs w:val="22"/>
        </w:rPr>
        <w:t>Enterprise Alliance of Smart City Construction</w:t>
      </w:r>
      <w:r w:rsidR="005C3E27">
        <w:rPr>
          <w:rFonts w:asciiTheme="minorHAnsi" w:hAnsiTheme="minorHAnsi"/>
          <w:sz w:val="22"/>
          <w:szCs w:val="22"/>
        </w:rPr>
        <w:t xml:space="preserve">, </w:t>
      </w:r>
      <w:r w:rsidR="00497E98" w:rsidRPr="00D95B0B">
        <w:rPr>
          <w:rFonts w:asciiTheme="minorHAnsi" w:hAnsiTheme="minorHAnsi"/>
          <w:sz w:val="22"/>
          <w:szCs w:val="22"/>
        </w:rPr>
        <w:t xml:space="preserve">LA </w:t>
      </w:r>
      <w:r w:rsidR="007E7EDB" w:rsidRPr="00D95B0B">
        <w:rPr>
          <w:rFonts w:asciiTheme="minorHAnsi" w:hAnsiTheme="minorHAnsi"/>
          <w:sz w:val="22"/>
          <w:szCs w:val="22"/>
        </w:rPr>
        <w:t>LIVING @OPR</w:t>
      </w:r>
      <w:r w:rsidR="00DE3A90" w:rsidRPr="00D95B0B">
        <w:rPr>
          <w:rFonts w:asciiTheme="minorHAnsi" w:hAnsiTheme="minorHAnsi"/>
          <w:sz w:val="22"/>
          <w:szCs w:val="22"/>
        </w:rPr>
        <w:t xml:space="preserve">, </w:t>
      </w:r>
      <w:r w:rsidR="007E7EDB" w:rsidRPr="00D95B0B">
        <w:rPr>
          <w:rFonts w:asciiTheme="minorHAnsi" w:hAnsiTheme="minorHAnsi"/>
          <w:sz w:val="22"/>
          <w:szCs w:val="22"/>
        </w:rPr>
        <w:t>DAMU-Design</w:t>
      </w:r>
      <w:r w:rsidR="006A57E4" w:rsidRPr="00D95B0B">
        <w:rPr>
          <w:rFonts w:asciiTheme="minorHAnsi" w:hAnsiTheme="minorHAnsi"/>
          <w:sz w:val="22"/>
          <w:szCs w:val="22"/>
        </w:rPr>
        <w:t xml:space="preserve">, </w:t>
      </w:r>
      <w:r w:rsidR="007E7EDB" w:rsidRPr="00D95B0B">
        <w:rPr>
          <w:rFonts w:asciiTheme="minorHAnsi" w:hAnsiTheme="minorHAnsi"/>
          <w:sz w:val="22"/>
          <w:szCs w:val="22"/>
        </w:rPr>
        <w:t>Bozhongtianchen,</w:t>
      </w:r>
      <w:r w:rsidR="008C4438" w:rsidRPr="00D95B0B">
        <w:rPr>
          <w:rFonts w:asciiTheme="minorHAnsi" w:hAnsiTheme="minorHAnsi"/>
          <w:bCs/>
          <w:sz w:val="22"/>
          <w:szCs w:val="22"/>
        </w:rPr>
        <w:t xml:space="preserve"> </w:t>
      </w:r>
      <w:r w:rsidR="0056629B">
        <w:rPr>
          <w:rFonts w:asciiTheme="minorHAnsi" w:hAnsiTheme="minorHAnsi"/>
          <w:bCs/>
          <w:sz w:val="22"/>
          <w:szCs w:val="22"/>
        </w:rPr>
        <w:t>Entra</w:t>
      </w:r>
      <w:bookmarkStart w:id="0" w:name="_GoBack"/>
      <w:bookmarkEnd w:id="0"/>
      <w:r w:rsidR="007E7EDB" w:rsidRPr="00D95B0B">
        <w:rPr>
          <w:rFonts w:asciiTheme="minorHAnsi" w:hAnsiTheme="minorHAnsi"/>
          <w:bCs/>
          <w:sz w:val="22"/>
          <w:szCs w:val="22"/>
        </w:rPr>
        <w:t>House</w:t>
      </w:r>
    </w:p>
    <w:p w14:paraId="69FCBEF9" w14:textId="335B8E8F" w:rsidR="00003AE6" w:rsidRDefault="007E7EDB" w:rsidP="00E42936">
      <w:pPr>
        <w:spacing w:after="0" w:line="240" w:lineRule="auto"/>
        <w:ind w:left="1134" w:hanging="1134"/>
        <w:rPr>
          <w:rFonts w:ascii="DengXian" w:eastAsia="DengXian" w:hAnsi="DengXian" w:cs="微软雅黑"/>
          <w:sz w:val="20"/>
          <w:szCs w:val="20"/>
        </w:rPr>
      </w:pPr>
      <w:r w:rsidRPr="00FD7E54">
        <w:rPr>
          <w:rFonts w:ascii="DengXian" w:eastAsia="DengXian" w:hAnsi="DengXian" w:cs="微软雅黑"/>
          <w:b/>
          <w:sz w:val="20"/>
          <w:szCs w:val="20"/>
        </w:rPr>
        <w:t>支持单位</w:t>
      </w:r>
      <w:r w:rsidR="00003AE6">
        <w:rPr>
          <w:rFonts w:ascii="DengXian" w:eastAsia="DengXian" w:hAnsi="DengXian" w:cs="微软雅黑" w:hint="eastAsia"/>
          <w:b/>
          <w:sz w:val="20"/>
          <w:szCs w:val="20"/>
        </w:rPr>
        <w:t xml:space="preserve">   </w:t>
      </w:r>
      <w:r w:rsidR="00CD5099">
        <w:rPr>
          <w:rFonts w:ascii="DengXian" w:eastAsia="DengXian" w:hAnsi="DengXian" w:cs="微软雅黑" w:hint="eastAsia"/>
          <w:b/>
          <w:sz w:val="20"/>
          <w:szCs w:val="20"/>
        </w:rPr>
        <w:t xml:space="preserve"> </w:t>
      </w:r>
      <w:r w:rsidRPr="00FD7E54">
        <w:rPr>
          <w:rFonts w:ascii="DengXian" w:eastAsia="DengXian" w:hAnsi="DengXian" w:cs="微软雅黑"/>
          <w:sz w:val="20"/>
          <w:szCs w:val="20"/>
        </w:rPr>
        <w:t>中关村海外人才创业园协会、北京市商务服务业联合会、中国瑞典初创论坛、新型智慧城</w:t>
      </w:r>
    </w:p>
    <w:p w14:paraId="2E195A4D" w14:textId="5A0A375F" w:rsidR="00882089" w:rsidRPr="00E42936" w:rsidRDefault="00003AE6" w:rsidP="00E42936">
      <w:pPr>
        <w:spacing w:after="0" w:line="240" w:lineRule="auto"/>
        <w:ind w:left="1134" w:hanging="1134"/>
        <w:rPr>
          <w:rFonts w:ascii="DengXian" w:eastAsia="DengXian" w:hAnsi="DengXian" w:cs="微软雅黑"/>
          <w:b/>
          <w:sz w:val="20"/>
          <w:szCs w:val="20"/>
        </w:rPr>
      </w:pPr>
      <w:r>
        <w:rPr>
          <w:rFonts w:ascii="DengXian" w:eastAsia="DengXian" w:hAnsi="DengXian" w:cs="微软雅黑" w:hint="eastAsia"/>
          <w:b/>
          <w:sz w:val="20"/>
          <w:szCs w:val="20"/>
        </w:rPr>
        <w:t xml:space="preserve">                  </w:t>
      </w:r>
      <w:r w:rsidR="007E7EDB" w:rsidRPr="00FD7E54">
        <w:rPr>
          <w:rFonts w:ascii="DengXian" w:eastAsia="DengXian" w:hAnsi="DengXian" w:cs="微软雅黑"/>
          <w:sz w:val="20"/>
          <w:szCs w:val="20"/>
        </w:rPr>
        <w:t>建设企业联盟、朗利建筑、大木佰禾设计,</w:t>
      </w:r>
      <w:r w:rsidR="007E7EDB" w:rsidRPr="00FD7E54">
        <w:rPr>
          <w:rFonts w:ascii="DengXian" w:eastAsia="DengXian" w:hAnsi="DengXian" w:cs="微软雅黑"/>
          <w:b/>
          <w:sz w:val="20"/>
          <w:szCs w:val="20"/>
        </w:rPr>
        <w:t xml:space="preserve"> </w:t>
      </w:r>
      <w:r w:rsidR="007E7EDB" w:rsidRPr="00FD7E54">
        <w:rPr>
          <w:rFonts w:ascii="DengXian" w:eastAsia="DengXian" w:hAnsi="DengXian" w:cs="微软雅黑"/>
          <w:sz w:val="20"/>
          <w:szCs w:val="20"/>
        </w:rPr>
        <w:t>博众天承,</w:t>
      </w:r>
      <w:r w:rsidR="007E7EDB" w:rsidRPr="00FD7E54">
        <w:rPr>
          <w:rFonts w:ascii="DengXian" w:eastAsia="DengXian" w:hAnsi="DengXian" w:cs="微软雅黑"/>
          <w:bCs/>
          <w:sz w:val="20"/>
          <w:szCs w:val="20"/>
        </w:rPr>
        <w:t xml:space="preserve"> </w:t>
      </w:r>
      <w:r w:rsidR="007E7EDB" w:rsidRPr="00FD7E54">
        <w:rPr>
          <w:rFonts w:ascii="DengXian" w:eastAsia="DengXian" w:hAnsi="DengXian" w:cs="微软雅黑"/>
          <w:bCs/>
          <w:sz w:val="22"/>
          <w:szCs w:val="22"/>
        </w:rPr>
        <w:t>EntraHouse</w:t>
      </w:r>
    </w:p>
    <w:p w14:paraId="1DA9FA17" w14:textId="77777777" w:rsidR="00882089" w:rsidRPr="00DB1A88" w:rsidRDefault="00882089" w:rsidP="008C4438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p w14:paraId="5BF9C623" w14:textId="0FEA3AA4" w:rsidR="00301B50" w:rsidRDefault="00C96EDC" w:rsidP="00301B50">
      <w:pPr>
        <w:spacing w:after="0" w:line="240" w:lineRule="auto"/>
        <w:ind w:left="720" w:hanging="720"/>
        <w:rPr>
          <w:rFonts w:asciiTheme="minorHAnsi" w:eastAsia="微软雅黑" w:hAnsiTheme="minorHAnsi" w:cs="微软雅黑"/>
          <w:sz w:val="22"/>
          <w:szCs w:val="22"/>
        </w:rPr>
      </w:pPr>
      <w:r>
        <w:rPr>
          <w:rFonts w:asciiTheme="minorHAnsi" w:eastAsia="微软雅黑" w:hAnsiTheme="minorHAnsi" w:cs="微软雅黑"/>
          <w:b/>
          <w:sz w:val="22"/>
          <w:szCs w:val="22"/>
        </w:rPr>
        <w:t>Media</w:t>
      </w:r>
      <w:r w:rsidR="00301B50">
        <w:rPr>
          <w:rFonts w:asciiTheme="minorHAnsi" w:eastAsia="微软雅黑" w:hAnsiTheme="minorHAnsi" w:cs="微软雅黑" w:hint="eastAsia"/>
          <w:b/>
          <w:sz w:val="22"/>
          <w:szCs w:val="22"/>
        </w:rPr>
        <w:tab/>
        <w:t xml:space="preserve">     </w:t>
      </w:r>
      <w:r w:rsidR="00CD5099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</w:t>
      </w:r>
      <w:r w:rsidR="007E7EDB" w:rsidRPr="00CE7E28">
        <w:rPr>
          <w:rFonts w:asciiTheme="minorHAnsi" w:eastAsia="微软雅黑" w:hAnsiTheme="minorHAnsi" w:cs="微软雅黑"/>
          <w:sz w:val="22"/>
          <w:szCs w:val="22"/>
        </w:rPr>
        <w:t xml:space="preserve">Ifeng, Qianlong, Renmin, Xinhua , China Net, China Economy, Sina, Sohu, 36Kr, </w:t>
      </w:r>
      <w:r w:rsidR="00301B50">
        <w:rPr>
          <w:rFonts w:asciiTheme="minorHAnsi" w:eastAsia="微软雅黑" w:hAnsiTheme="minorHAnsi" w:cs="微软雅黑" w:hint="eastAsia"/>
          <w:sz w:val="22"/>
          <w:szCs w:val="22"/>
        </w:rPr>
        <w:t xml:space="preserve">  </w:t>
      </w:r>
    </w:p>
    <w:p w14:paraId="1CEC0E16" w14:textId="695F8124" w:rsidR="00882089" w:rsidRPr="00DB1A88" w:rsidRDefault="00301B50" w:rsidP="00301B50">
      <w:pPr>
        <w:spacing w:after="0" w:line="240" w:lineRule="auto"/>
        <w:ind w:left="720" w:hanging="720"/>
        <w:rPr>
          <w:rFonts w:asciiTheme="minorHAnsi" w:eastAsia="微软雅黑" w:hAnsiTheme="minorHAnsi" w:cs="微软雅黑"/>
          <w:b/>
          <w:sz w:val="22"/>
          <w:szCs w:val="22"/>
        </w:rPr>
      </w:pPr>
      <w:r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                  </w:t>
      </w:r>
      <w:r w:rsidR="00CD5099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</w:t>
      </w:r>
      <w:r w:rsidR="007E7EDB" w:rsidRPr="00CE7E28">
        <w:rPr>
          <w:rFonts w:asciiTheme="minorHAnsi" w:eastAsia="微软雅黑" w:hAnsiTheme="minorHAnsi" w:cs="微软雅黑"/>
          <w:sz w:val="22"/>
          <w:szCs w:val="22"/>
        </w:rPr>
        <w:t>Zhongguancun Magazine</w:t>
      </w:r>
    </w:p>
    <w:p w14:paraId="26E531A5" w14:textId="7812193F" w:rsidR="00882089" w:rsidRPr="00FD7E54" w:rsidRDefault="007E7EDB" w:rsidP="00707671">
      <w:pPr>
        <w:spacing w:after="0" w:line="240" w:lineRule="auto"/>
        <w:rPr>
          <w:rFonts w:ascii="DengXian" w:eastAsia="DengXian" w:hAnsi="DengXian" w:cs="微软雅黑"/>
          <w:sz w:val="20"/>
          <w:szCs w:val="20"/>
        </w:rPr>
      </w:pPr>
      <w:r w:rsidRPr="00FD7E54">
        <w:rPr>
          <w:rFonts w:ascii="DengXian" w:eastAsia="DengXian" w:hAnsi="DengXian" w:cs="微软雅黑"/>
          <w:b/>
          <w:sz w:val="20"/>
          <w:szCs w:val="20"/>
        </w:rPr>
        <w:t>媒体</w:t>
      </w:r>
      <w:r w:rsidR="00707671">
        <w:rPr>
          <w:rFonts w:ascii="DengXian" w:eastAsia="DengXian" w:hAnsi="DengXian" w:cs="微软雅黑" w:hint="eastAsia"/>
          <w:sz w:val="20"/>
          <w:szCs w:val="20"/>
        </w:rPr>
        <w:tab/>
        <w:t xml:space="preserve">    </w:t>
      </w:r>
      <w:r w:rsidR="00CD5099">
        <w:rPr>
          <w:rFonts w:ascii="DengXian" w:eastAsia="DengXian" w:hAnsi="DengXian" w:cs="微软雅黑" w:hint="eastAsia"/>
          <w:sz w:val="20"/>
          <w:szCs w:val="20"/>
        </w:rPr>
        <w:t xml:space="preserve"> </w:t>
      </w:r>
      <w:r w:rsidRPr="00FD7E54">
        <w:rPr>
          <w:rFonts w:ascii="DengXian" w:eastAsia="DengXian" w:hAnsi="DengXian" w:cs="微软雅黑"/>
          <w:sz w:val="20"/>
          <w:szCs w:val="20"/>
        </w:rPr>
        <w:t xml:space="preserve">凤凰网 千龙网 人民网 新华网 中国网 中国经济网  新浪网 搜狐网36氪 中关村杂志 </w:t>
      </w:r>
    </w:p>
    <w:p w14:paraId="700EFC81" w14:textId="77777777" w:rsidR="00F3779D" w:rsidRPr="00301B50" w:rsidRDefault="00F3779D" w:rsidP="008C4438">
      <w:pPr>
        <w:spacing w:line="240" w:lineRule="auto"/>
        <w:rPr>
          <w:rFonts w:asciiTheme="minorHAnsi" w:eastAsia="微软雅黑" w:hAnsiTheme="minorHAnsi" w:cs="微软雅黑"/>
          <w:b/>
          <w:bCs/>
          <w:sz w:val="22"/>
          <w:szCs w:val="22"/>
        </w:rPr>
      </w:pPr>
    </w:p>
    <w:p w14:paraId="5E4CD2A9" w14:textId="0038F703" w:rsidR="00DD5688" w:rsidRPr="00A809E9" w:rsidRDefault="00DD5688" w:rsidP="00DD5688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Theme="minorHAnsi" w:eastAsia="微软雅黑" w:hAnsiTheme="minorHAnsi" w:cs="微软雅黑"/>
          <w:sz w:val="28"/>
          <w:szCs w:val="28"/>
        </w:rPr>
      </w:pPr>
      <w:r w:rsidRPr="00A809E9">
        <w:rPr>
          <w:rFonts w:ascii="Calibri Light" w:eastAsia="微软雅黑" w:hAnsi="Calibri Light" w:cs="微软雅黑"/>
          <w:sz w:val="28"/>
          <w:szCs w:val="28"/>
        </w:rPr>
        <w:t>AGENDA</w:t>
      </w:r>
    </w:p>
    <w:p w14:paraId="443A8F83" w14:textId="77777777" w:rsidR="00DD5688" w:rsidRDefault="00DD5688" w:rsidP="00092E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5450D3AD" w14:textId="51083D41" w:rsidR="00882089" w:rsidRPr="00697CAF" w:rsidRDefault="007E7EDB" w:rsidP="00092E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Host</w:t>
      </w:r>
      <w:r w:rsidR="00092E4F">
        <w:rPr>
          <w:rFonts w:asciiTheme="minorHAnsi" w:eastAsia="微软雅黑" w:hAnsiTheme="minorHAnsi" w:cs="微软雅黑"/>
          <w:b/>
          <w:sz w:val="22"/>
          <w:szCs w:val="22"/>
        </w:rPr>
        <w:t xml:space="preserve"> </w:t>
      </w:r>
      <w:r w:rsidR="00697CAF" w:rsidRPr="00092E4F">
        <w:rPr>
          <w:rFonts w:asciiTheme="minorHAnsi" w:eastAsia="微软雅黑" w:hAnsiTheme="minorHAnsi" w:cs="微软雅黑"/>
          <w:b/>
          <w:sz w:val="20"/>
          <w:szCs w:val="20"/>
        </w:rPr>
        <w:t>主持人</w:t>
      </w:r>
      <w:r w:rsidR="00697CAF">
        <w:rPr>
          <w:rFonts w:asciiTheme="minorHAnsi" w:eastAsia="微软雅黑" w:hAnsiTheme="minorHAnsi" w:cs="微软雅黑" w:hint="eastAsia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Mr. Mats Wang, Founder and CEO, TOTWOO Fashion Tech (Former Xinhua</w:t>
      </w:r>
      <w:r w:rsidR="00A37E2B"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News Agency Nordic correspondent)</w:t>
      </w:r>
    </w:p>
    <w:p w14:paraId="29DB94AA" w14:textId="56CFD0EC" w:rsidR="00882089" w:rsidRDefault="007E7EDB" w:rsidP="00BC78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C06FAA">
        <w:rPr>
          <w:rFonts w:asciiTheme="minorHAnsi" w:eastAsia="微软雅黑" w:hAnsiTheme="minorHAnsi" w:cs="微软雅黑"/>
          <w:sz w:val="20"/>
          <w:szCs w:val="20"/>
        </w:rPr>
        <w:t xml:space="preserve">TOTWOO </w:t>
      </w:r>
      <w:r w:rsidRPr="00C06FAA">
        <w:rPr>
          <w:rFonts w:asciiTheme="minorHAnsi" w:eastAsia="微软雅黑" w:hAnsiTheme="minorHAnsi" w:cs="微软雅黑"/>
          <w:sz w:val="20"/>
          <w:szCs w:val="20"/>
        </w:rPr>
        <w:t>智能珠宝创始人及</w:t>
      </w:r>
      <w:r w:rsidRPr="00C06FAA">
        <w:rPr>
          <w:rFonts w:asciiTheme="minorHAnsi" w:eastAsia="微软雅黑" w:hAnsiTheme="minorHAnsi" w:cs="微软雅黑"/>
          <w:sz w:val="20"/>
          <w:szCs w:val="20"/>
        </w:rPr>
        <w:t xml:space="preserve">CEO </w:t>
      </w:r>
      <w:r w:rsidRPr="00C06FAA">
        <w:rPr>
          <w:rFonts w:asciiTheme="minorHAnsi" w:eastAsia="微软雅黑" w:hAnsiTheme="minorHAnsi" w:cs="微软雅黑"/>
          <w:sz w:val="20"/>
          <w:szCs w:val="20"/>
        </w:rPr>
        <w:t>王洁明</w:t>
      </w:r>
      <w:r w:rsidRPr="00C06FAA">
        <w:rPr>
          <w:rFonts w:asciiTheme="minorHAnsi" w:eastAsia="微软雅黑" w:hAnsiTheme="minorHAnsi" w:cs="微软雅黑"/>
          <w:sz w:val="20"/>
          <w:szCs w:val="20"/>
        </w:rPr>
        <w:t>(</w:t>
      </w:r>
      <w:r w:rsidRPr="00C06FAA">
        <w:rPr>
          <w:rFonts w:asciiTheme="minorHAnsi" w:eastAsia="微软雅黑" w:hAnsiTheme="minorHAnsi" w:cs="微软雅黑"/>
          <w:sz w:val="20"/>
          <w:szCs w:val="20"/>
        </w:rPr>
        <w:t>前新华社驻北欧记者</w:t>
      </w:r>
      <w:r w:rsidRPr="00C06FAA">
        <w:rPr>
          <w:rFonts w:asciiTheme="minorHAnsi" w:eastAsia="微软雅黑" w:hAnsiTheme="minorHAnsi" w:cs="微软雅黑"/>
          <w:sz w:val="20"/>
          <w:szCs w:val="20"/>
        </w:rPr>
        <w:t>)</w:t>
      </w:r>
    </w:p>
    <w:p w14:paraId="723FC30E" w14:textId="77777777" w:rsidR="000D06F7" w:rsidRPr="00C06FAA" w:rsidRDefault="000D06F7" w:rsidP="00BC78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</w:p>
    <w:p w14:paraId="0E328414" w14:textId="14074679" w:rsidR="00882089" w:rsidRPr="00DB1A88" w:rsidRDefault="007E7EDB" w:rsidP="00DE1DBD">
      <w:pPr>
        <w:tabs>
          <w:tab w:val="left" w:pos="720"/>
          <w:tab w:val="left" w:pos="1440"/>
          <w:tab w:val="left" w:pos="2160"/>
          <w:tab w:val="left" w:pos="2880"/>
          <w:tab w:val="center" w:pos="4510"/>
        </w:tabs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08:30-09:00</w:t>
      </w:r>
      <w:r w:rsidR="00DB5810">
        <w:rPr>
          <w:rFonts w:asciiTheme="minorHAnsi" w:eastAsia="微软雅黑" w:hAnsiTheme="minorHAnsi" w:cs="微软雅黑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Registration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签到</w:t>
      </w:r>
      <w:r w:rsidR="00BC7882">
        <w:rPr>
          <w:rFonts w:asciiTheme="minorHAnsi" w:eastAsia="微软雅黑" w:hAnsiTheme="minorHAnsi" w:cs="微软雅黑"/>
          <w:sz w:val="22"/>
          <w:szCs w:val="22"/>
        </w:rPr>
        <w:tab/>
      </w:r>
    </w:p>
    <w:p w14:paraId="31413A61" w14:textId="4C9FC59C" w:rsidR="00882089" w:rsidRPr="00DB5810" w:rsidRDefault="007E7EDB" w:rsidP="00DE1D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5810">
        <w:rPr>
          <w:rFonts w:asciiTheme="minorHAnsi" w:eastAsia="微软雅黑" w:hAnsiTheme="minorHAnsi" w:cs="微软雅黑"/>
          <w:sz w:val="22"/>
          <w:szCs w:val="22"/>
        </w:rPr>
        <w:t xml:space="preserve">Opening Ceremony </w:t>
      </w:r>
      <w:r w:rsidRPr="00DB5810">
        <w:rPr>
          <w:rFonts w:asciiTheme="minorHAnsi" w:eastAsia="微软雅黑" w:hAnsiTheme="minorHAnsi" w:cs="微软雅黑"/>
          <w:sz w:val="22"/>
          <w:szCs w:val="22"/>
        </w:rPr>
        <w:t>开幕式</w:t>
      </w:r>
    </w:p>
    <w:p w14:paraId="1B33DAAD" w14:textId="48C99237" w:rsidR="00882089" w:rsidRPr="00CD5099" w:rsidRDefault="007E7EDB" w:rsidP="00DE1DBD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09:00 – 09:05</w:t>
      </w:r>
      <w:r w:rsidR="00943197">
        <w:rPr>
          <w:rFonts w:asciiTheme="minorHAnsi" w:eastAsia="微软雅黑" w:hAnsiTheme="minorHAnsi" w:cs="微软雅黑" w:hint="eastAsia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Welcoming by Host  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主持人致辞</w:t>
      </w:r>
    </w:p>
    <w:p w14:paraId="132AF6D9" w14:textId="77777777" w:rsidR="000D06F7" w:rsidRPr="00CD5099" w:rsidRDefault="000D06F7" w:rsidP="00DE1DBD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p w14:paraId="724C9D59" w14:textId="77777777" w:rsidR="000D06F7" w:rsidRDefault="007E7EDB" w:rsidP="00DE1DBD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 xml:space="preserve">09:05 – 09:10 </w:t>
      </w:r>
      <w:r w:rsidR="00943197">
        <w:rPr>
          <w:rFonts w:asciiTheme="minorHAnsi" w:eastAsia="微软雅黑" w:hAnsiTheme="minorHAnsi" w:cs="微软雅黑" w:hint="eastAsia"/>
          <w:b/>
          <w:bCs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bCs/>
          <w:sz w:val="22"/>
          <w:szCs w:val="22"/>
        </w:rPr>
        <w:t>Opening Speech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领导致辞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—</w:t>
      </w:r>
      <w:r w:rsidRPr="00DB1A88">
        <w:rPr>
          <w:rFonts w:asciiTheme="minorHAnsi" w:eastAsia="微软雅黑" w:hAnsiTheme="minorHAnsi" w:cs="微软雅黑"/>
          <w:sz w:val="22"/>
          <w:szCs w:val="22"/>
        </w:rPr>
        <w:t>航天科工集团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</w:p>
    <w:p w14:paraId="571EEECB" w14:textId="003D5A38" w:rsidR="00882089" w:rsidRPr="00821C91" w:rsidRDefault="007E7EDB" w:rsidP="00DE1DBD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bCs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</w:p>
    <w:p w14:paraId="7D3C801E" w14:textId="55A3781D" w:rsidR="00882089" w:rsidRDefault="007E7EDB" w:rsidP="00DE1D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eastAsia="微软雅黑" w:hAnsiTheme="minorHAnsi" w:cs="微软雅黑"/>
          <w:sz w:val="20"/>
          <w:szCs w:val="20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09:10– 09:15</w:t>
      </w:r>
      <w:r w:rsidR="000D6CBD">
        <w:rPr>
          <w:rFonts w:asciiTheme="minorHAnsi" w:eastAsia="微软雅黑" w:hAnsiTheme="minorHAnsi" w:cs="微软雅黑" w:hint="eastAsia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bCs/>
          <w:sz w:val="22"/>
          <w:szCs w:val="22"/>
        </w:rPr>
        <w:t xml:space="preserve">Opening Speech 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Karl-Olof Andersson, Minister Counsellor, Deputy Head of Mission, the Embassy of Sweden in Beijing </w:t>
      </w:r>
      <w:r w:rsidRPr="00BE3BFF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BE3BFF">
        <w:rPr>
          <w:rFonts w:asciiTheme="minorHAnsi" w:eastAsia="微软雅黑" w:hAnsiTheme="minorHAnsi" w:cs="微软雅黑"/>
          <w:sz w:val="20"/>
          <w:szCs w:val="20"/>
        </w:rPr>
        <w:t>安凯福公使先生</w:t>
      </w:r>
      <w:r w:rsidRPr="00BE3BFF">
        <w:rPr>
          <w:rFonts w:asciiTheme="minorHAnsi" w:eastAsia="微软雅黑" w:hAnsiTheme="minorHAnsi" w:cs="微软雅黑"/>
          <w:sz w:val="20"/>
          <w:szCs w:val="20"/>
        </w:rPr>
        <w:t xml:space="preserve"> — </w:t>
      </w:r>
      <w:r w:rsidRPr="00BE3BFF">
        <w:rPr>
          <w:rFonts w:asciiTheme="minorHAnsi" w:eastAsia="微软雅黑" w:hAnsiTheme="minorHAnsi" w:cs="微软雅黑"/>
          <w:sz w:val="20"/>
          <w:szCs w:val="20"/>
        </w:rPr>
        <w:t>瑞典驻华大使馆</w:t>
      </w:r>
      <w:r w:rsidRPr="00BE3BFF">
        <w:rPr>
          <w:rFonts w:asciiTheme="minorHAnsi" w:eastAsia="微软雅黑" w:hAnsiTheme="minorHAnsi" w:cs="微软雅黑"/>
          <w:sz w:val="20"/>
          <w:szCs w:val="20"/>
        </w:rPr>
        <w:t xml:space="preserve"> </w:t>
      </w:r>
    </w:p>
    <w:p w14:paraId="4CBAC5A0" w14:textId="77777777" w:rsidR="000D06F7" w:rsidRPr="00DB1A88" w:rsidRDefault="000D06F7" w:rsidP="00DE1D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eastAsia="微软雅黑" w:hAnsiTheme="minorHAnsi" w:cs="微软雅黑"/>
          <w:sz w:val="22"/>
          <w:szCs w:val="22"/>
        </w:rPr>
      </w:pPr>
    </w:p>
    <w:p w14:paraId="5F062852" w14:textId="47F373D2" w:rsidR="00882089" w:rsidRDefault="007E7EDB" w:rsidP="00092E4F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09:15 – 09:20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 </w:t>
      </w:r>
      <w:r w:rsidR="0002496A">
        <w:rPr>
          <w:rFonts w:asciiTheme="minorHAnsi" w:eastAsia="微软雅黑" w:hAnsiTheme="minorHAnsi" w:cs="微软雅黑" w:hint="eastAsia"/>
          <w:sz w:val="22"/>
          <w:szCs w:val="22"/>
        </w:rPr>
        <w:t xml:space="preserve">  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Opening Speech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领导致辞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—</w:t>
      </w:r>
      <w:r w:rsidRPr="00DB1A88">
        <w:rPr>
          <w:rFonts w:asciiTheme="minorHAnsi" w:eastAsia="微软雅黑" w:hAnsiTheme="minorHAnsi" w:cs="微软雅黑"/>
          <w:sz w:val="22"/>
          <w:szCs w:val="22"/>
        </w:rPr>
        <w:t>中关村管委会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  </w:t>
      </w:r>
    </w:p>
    <w:p w14:paraId="343C5635" w14:textId="77777777" w:rsidR="000D06F7" w:rsidRPr="00DB1A88" w:rsidRDefault="000D06F7" w:rsidP="00092E4F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p w14:paraId="094F0559" w14:textId="4473751B" w:rsidR="007A530B" w:rsidRDefault="007E7EDB" w:rsidP="00092E4F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09:20 – 09:25</w:t>
      </w:r>
      <w:r w:rsidR="007A530B">
        <w:rPr>
          <w:rFonts w:asciiTheme="minorHAnsi" w:eastAsia="微软雅黑" w:hAnsiTheme="minorHAnsi" w:cs="微软雅黑" w:hint="eastAsia"/>
          <w:b/>
          <w:bCs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Opening Speech Chen Mingming, the senior consultant of Chinese Foreign M</w:t>
      </w:r>
      <w:r w:rsidR="007A530B">
        <w:rPr>
          <w:rFonts w:asciiTheme="minorHAnsi" w:eastAsia="微软雅黑" w:hAnsiTheme="minorHAnsi" w:cs="微软雅黑"/>
          <w:sz w:val="22"/>
          <w:szCs w:val="22"/>
        </w:rPr>
        <w:t>inistry,</w:t>
      </w:r>
    </w:p>
    <w:p w14:paraId="277EC096" w14:textId="13EB499B" w:rsidR="00882089" w:rsidRPr="00295D36" w:rsidRDefault="007E7EDB" w:rsidP="0002496A">
      <w:pPr>
        <w:autoSpaceDE w:val="0"/>
        <w:autoSpaceDN w:val="0"/>
        <w:adjustRightInd w:val="0"/>
        <w:spacing w:after="0" w:line="240" w:lineRule="auto"/>
        <w:ind w:left="1418"/>
        <w:rPr>
          <w:rFonts w:asciiTheme="minorHAnsi" w:eastAsia="微软雅黑" w:hAnsiTheme="minorHAnsi" w:cs="微软雅黑"/>
          <w:b/>
          <w:bCs/>
          <w:sz w:val="20"/>
          <w:szCs w:val="20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former Chinese Ambassador in Sweden </w:t>
      </w:r>
      <w:r w:rsidRPr="00295D36">
        <w:rPr>
          <w:rFonts w:asciiTheme="minorHAnsi" w:eastAsia="微软雅黑" w:hAnsiTheme="minorHAnsi" w:cs="微软雅黑"/>
          <w:sz w:val="20"/>
          <w:szCs w:val="20"/>
        </w:rPr>
        <w:t>陈明明</w:t>
      </w:r>
      <w:r w:rsidRPr="00295D36">
        <w:rPr>
          <w:rFonts w:asciiTheme="minorHAnsi" w:eastAsia="微软雅黑" w:hAnsiTheme="minorHAnsi" w:cs="微软雅黑"/>
          <w:sz w:val="20"/>
          <w:szCs w:val="20"/>
        </w:rPr>
        <w:t>—</w:t>
      </w:r>
      <w:r w:rsidRPr="00295D36">
        <w:rPr>
          <w:rFonts w:asciiTheme="minorHAnsi" w:eastAsia="微软雅黑" w:hAnsiTheme="minorHAnsi" w:cs="微软雅黑"/>
          <w:sz w:val="20"/>
          <w:szCs w:val="20"/>
        </w:rPr>
        <w:t>外交部高级顾问、原中国驻瑞典大使</w:t>
      </w:r>
    </w:p>
    <w:p w14:paraId="44AEFB4E" w14:textId="77777777" w:rsidR="00882089" w:rsidRPr="00DB1A88" w:rsidRDefault="00882089" w:rsidP="008C4438">
      <w:pPr>
        <w:autoSpaceDE w:val="0"/>
        <w:autoSpaceDN w:val="0"/>
        <w:adjustRightInd w:val="0"/>
        <w:spacing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p w14:paraId="07EBBDC0" w14:textId="77777777" w:rsidR="00882089" w:rsidRPr="00DB1A88" w:rsidRDefault="007E7EDB" w:rsidP="008C4438">
      <w:pPr>
        <w:autoSpaceDE w:val="0"/>
        <w:autoSpaceDN w:val="0"/>
        <w:adjustRightInd w:val="0"/>
        <w:spacing w:line="240" w:lineRule="auto"/>
        <w:rPr>
          <w:rFonts w:asciiTheme="minorHAnsi" w:eastAsia="微软雅黑" w:hAnsiTheme="minorHAnsi" w:cs="微软雅黑"/>
          <w:b/>
          <w:bCs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 xml:space="preserve">Speech 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主题演讲</w:t>
      </w: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   </w:t>
      </w:r>
    </w:p>
    <w:p w14:paraId="3FC0EEEA" w14:textId="77777777" w:rsidR="00E6233E" w:rsidRDefault="007E7EDB" w:rsidP="00E6233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inorHAnsi" w:eastAsia="微软雅黑" w:hAnsiTheme="minorHAnsi" w:cs="微软雅黑"/>
          <w:b/>
          <w:bCs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>09:25 –09:40</w:t>
      </w:r>
      <w:r w:rsidR="00C059AC">
        <w:rPr>
          <w:rFonts w:asciiTheme="minorHAnsi" w:eastAsia="微软雅黑" w:hAnsiTheme="minorHAnsi" w:cs="微软雅黑" w:hint="eastAsia"/>
          <w:b/>
          <w:bCs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Mr. Sun Shaoming, Chairman of Beijing Hangxing Machinery Manufacture Co.,Ltd and Z-Park Yonghe Hangxing Science Park</w:t>
      </w:r>
      <w:r w:rsidR="0037427B">
        <w:rPr>
          <w:rFonts w:asciiTheme="minorHAnsi" w:eastAsia="微软雅黑" w:hAnsiTheme="minorHAnsi" w:cs="微软雅黑" w:hint="eastAsia"/>
          <w:b/>
          <w:bCs/>
          <w:sz w:val="22"/>
          <w:szCs w:val="22"/>
        </w:rPr>
        <w:t xml:space="preserve"> </w:t>
      </w:r>
    </w:p>
    <w:p w14:paraId="256F478A" w14:textId="77777777" w:rsidR="00EE4280" w:rsidRDefault="007E7EDB" w:rsidP="00EE4280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The exploration and development of Hangxing Innovation and Entrepreneurship Demonstration Centre</w:t>
      </w:r>
    </w:p>
    <w:p w14:paraId="77C0A8AF" w14:textId="01D3BABE" w:rsidR="00882089" w:rsidRPr="00EE4280" w:rsidRDefault="00EE4280" w:rsidP="00EE4280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eastAsia="微软雅黑" w:hAnsiTheme="minorHAnsi" w:cs="微软雅黑"/>
          <w:b/>
          <w:bCs/>
          <w:sz w:val="20"/>
          <w:szCs w:val="20"/>
        </w:rPr>
      </w:pPr>
      <w:r>
        <w:rPr>
          <w:rFonts w:asciiTheme="minorHAnsi" w:eastAsia="微软雅黑" w:hAnsiTheme="minorHAnsi" w:cs="微软雅黑"/>
          <w:sz w:val="20"/>
          <w:szCs w:val="20"/>
        </w:rPr>
        <w:t>孙绍明先生</w:t>
      </w:r>
      <w:r>
        <w:rPr>
          <w:rFonts w:asciiTheme="minorHAnsi" w:eastAsia="微软雅黑" w:hAnsiTheme="minorHAnsi" w:cs="微软雅黑" w:hint="eastAsia"/>
          <w:sz w:val="20"/>
          <w:szCs w:val="20"/>
        </w:rPr>
        <w:t xml:space="preserve"> </w:t>
      </w:r>
      <w:r w:rsidRPr="00AE5A66">
        <w:rPr>
          <w:rFonts w:asciiTheme="minorHAnsi" w:eastAsia="微软雅黑" w:hAnsiTheme="minorHAnsi" w:cs="微软雅黑"/>
          <w:sz w:val="20"/>
          <w:szCs w:val="20"/>
        </w:rPr>
        <w:t>北京航星机器制造有限公司、中关村雍和航星科技园</w:t>
      </w:r>
      <w:r w:rsidRPr="00AE5A66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AE5A66">
        <w:rPr>
          <w:rFonts w:asciiTheme="minorHAnsi" w:eastAsia="微软雅黑" w:hAnsiTheme="minorHAnsi" w:cs="微软雅黑"/>
          <w:sz w:val="20"/>
          <w:szCs w:val="20"/>
        </w:rPr>
        <w:t>董事长</w:t>
      </w:r>
    </w:p>
    <w:p w14:paraId="351434BD" w14:textId="77777777" w:rsidR="00882089" w:rsidRPr="00AE5A66" w:rsidRDefault="007E7EDB" w:rsidP="00E6233E">
      <w:pPr>
        <w:autoSpaceDE w:val="0"/>
        <w:autoSpaceDN w:val="0"/>
        <w:adjustRightInd w:val="0"/>
        <w:spacing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  <w:lang w:val="sv-SE"/>
        </w:rPr>
      </w:pPr>
      <w:r w:rsidRPr="00AE5A66">
        <w:rPr>
          <w:rFonts w:asciiTheme="minorHAnsi" w:eastAsia="微软雅黑" w:hAnsiTheme="minorHAnsi" w:cs="微软雅黑"/>
          <w:sz w:val="20"/>
          <w:szCs w:val="20"/>
        </w:rPr>
        <w:t>演讲主题：航星园双创基地的创新与发展</w:t>
      </w:r>
    </w:p>
    <w:p w14:paraId="286CBEDA" w14:textId="77777777" w:rsidR="00BF5A82" w:rsidRPr="00DB1A88" w:rsidRDefault="00BF5A82" w:rsidP="008C4438">
      <w:pPr>
        <w:autoSpaceDE w:val="0"/>
        <w:autoSpaceDN w:val="0"/>
        <w:adjustRightInd w:val="0"/>
        <w:spacing w:line="240" w:lineRule="auto"/>
        <w:rPr>
          <w:rFonts w:asciiTheme="minorHAnsi" w:eastAsia="微软雅黑" w:hAnsiTheme="minorHAnsi" w:cs="微软雅黑"/>
          <w:sz w:val="22"/>
          <w:szCs w:val="22"/>
          <w:lang w:val="sv-SE"/>
        </w:rPr>
      </w:pPr>
    </w:p>
    <w:p w14:paraId="79EC0403" w14:textId="4D502648" w:rsidR="00882089" w:rsidRPr="00DB1A88" w:rsidRDefault="007E7EDB" w:rsidP="00AE5A66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bCs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 xml:space="preserve">09:40 – 09:55 </w:t>
      </w:r>
      <w:r w:rsidR="000C243B"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Ms. Li Xuemei, General Manager o</w:t>
      </w:r>
      <w:r w:rsidRPr="00DB1A88">
        <w:rPr>
          <w:rFonts w:asciiTheme="minorHAnsi" w:hAnsiTheme="minorHAnsi"/>
          <w:sz w:val="22"/>
          <w:szCs w:val="22"/>
        </w:rPr>
        <w:t xml:space="preserve">f </w:t>
      </w:r>
      <w:hyperlink r:id="rId6" w:history="1">
        <w:r w:rsidRPr="00DB1A88">
          <w:rPr>
            <w:rFonts w:asciiTheme="minorHAnsi" w:eastAsia="微软雅黑" w:hAnsiTheme="minorHAnsi" w:cs="微软雅黑"/>
            <w:sz w:val="22"/>
            <w:szCs w:val="22"/>
          </w:rPr>
          <w:t>INDICS</w:t>
        </w:r>
      </w:hyperlink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–CASICloud  </w:t>
      </w:r>
    </w:p>
    <w:p w14:paraId="391719D2" w14:textId="77777777" w:rsidR="0085162B" w:rsidRDefault="007E7EDB" w:rsidP="0085162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The open-ended and cloud manufacturing innovation and entrepreneurship based on the INDICS platform of CASI Cloud</w:t>
      </w:r>
    </w:p>
    <w:p w14:paraId="62AF013C" w14:textId="12B633C8" w:rsidR="00882089" w:rsidRPr="0085162B" w:rsidRDefault="0085162B" w:rsidP="008516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AE5A66">
        <w:rPr>
          <w:rFonts w:asciiTheme="minorHAnsi" w:eastAsia="微软雅黑" w:hAnsiTheme="minorHAnsi" w:cs="微软雅黑"/>
          <w:sz w:val="20"/>
          <w:szCs w:val="20"/>
        </w:rPr>
        <w:t>李雪梅女士，航天云网</w:t>
      </w:r>
      <w:r w:rsidRPr="00AE5A66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AE5A66">
        <w:rPr>
          <w:rFonts w:asciiTheme="minorHAnsi" w:eastAsia="微软雅黑" w:hAnsiTheme="minorHAnsi" w:cs="微软雅黑"/>
          <w:sz w:val="20"/>
          <w:szCs w:val="20"/>
        </w:rPr>
        <w:t>总经理</w:t>
      </w:r>
    </w:p>
    <w:p w14:paraId="6ECF3BD4" w14:textId="77777777" w:rsidR="00882089" w:rsidRPr="00DB1A88" w:rsidRDefault="007E7EDB" w:rsidP="00AE5A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  <w:lang w:val="sv-SE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演讲主题</w:t>
      </w:r>
      <w:r w:rsidRPr="00DB1A88">
        <w:rPr>
          <w:rFonts w:asciiTheme="minorHAnsi" w:eastAsia="微软雅黑" w:hAnsiTheme="minorHAnsi" w:cs="微软雅黑"/>
          <w:sz w:val="22"/>
          <w:szCs w:val="22"/>
        </w:rPr>
        <w:t>—</w:t>
      </w:r>
      <w:r w:rsidRPr="00DB1A88">
        <w:rPr>
          <w:rFonts w:asciiTheme="minorHAnsi" w:eastAsia="微软雅黑" w:hAnsiTheme="minorHAnsi" w:cs="微软雅黑"/>
          <w:sz w:val="22"/>
          <w:szCs w:val="22"/>
        </w:rPr>
        <w:t>基于航天云网</w:t>
      </w:r>
      <w:r w:rsidRPr="00DB1A88">
        <w:rPr>
          <w:rFonts w:asciiTheme="minorHAnsi" w:eastAsia="微软雅黑" w:hAnsiTheme="minorHAnsi" w:cs="微软雅黑"/>
          <w:sz w:val="22"/>
          <w:szCs w:val="22"/>
        </w:rPr>
        <w:t>INDICS</w:t>
      </w:r>
      <w:r w:rsidRPr="00DB1A88">
        <w:rPr>
          <w:rFonts w:asciiTheme="minorHAnsi" w:eastAsia="微软雅黑" w:hAnsiTheme="minorHAnsi" w:cs="微软雅黑"/>
          <w:sz w:val="22"/>
          <w:szCs w:val="22"/>
        </w:rPr>
        <w:t>平台的开放式云制造双创</w:t>
      </w:r>
    </w:p>
    <w:p w14:paraId="6EE2681D" w14:textId="77777777" w:rsidR="00BF5A82" w:rsidRPr="00DB1A88" w:rsidRDefault="00BF5A82" w:rsidP="008C4438">
      <w:pPr>
        <w:autoSpaceDE w:val="0"/>
        <w:autoSpaceDN w:val="0"/>
        <w:adjustRightInd w:val="0"/>
        <w:spacing w:line="240" w:lineRule="auto"/>
        <w:rPr>
          <w:rFonts w:asciiTheme="minorHAnsi" w:eastAsia="微软雅黑" w:hAnsiTheme="minorHAnsi" w:cs="微软雅黑"/>
          <w:sz w:val="22"/>
          <w:szCs w:val="22"/>
          <w:lang w:val="sv-SE"/>
        </w:rPr>
      </w:pPr>
    </w:p>
    <w:p w14:paraId="1F65ED83" w14:textId="59AF493F" w:rsidR="00882089" w:rsidRPr="00DB1A88" w:rsidRDefault="007E7EDB" w:rsidP="00A50DC3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hAnsiTheme="minorHAnsi"/>
          <w:i/>
          <w:sz w:val="22"/>
          <w:szCs w:val="22"/>
        </w:rPr>
        <w:t> </w:t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>09:55 - 10:10</w:t>
      </w:r>
      <w:r w:rsidR="00BF5A82" w:rsidRPr="00DB1A88"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Mr. Peter Levin, CEO &amp; Co-founder of Goodbye Kansas Holding Group</w:t>
      </w:r>
    </w:p>
    <w:p w14:paraId="24556DFE" w14:textId="7F6BF7C0" w:rsidR="00882089" w:rsidRPr="00C523CE" w:rsidRDefault="007E7EDB" w:rsidP="00A50DC3">
      <w:pPr>
        <w:spacing w:after="0" w:line="240" w:lineRule="auto"/>
        <w:ind w:left="1418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Co-founder and Former chairman of the Swedish Game </w:t>
      </w:r>
      <w:r w:rsidRPr="00C523CE">
        <w:rPr>
          <w:rFonts w:asciiTheme="minorHAnsi" w:eastAsia="微软雅黑" w:hAnsiTheme="minorHAnsi" w:cs="微软雅黑"/>
          <w:sz w:val="22"/>
          <w:szCs w:val="22"/>
        </w:rPr>
        <w:t>Industry trade</w:t>
      </w:r>
      <w:r w:rsidR="00C523CE" w:rsidRPr="00DB1A88">
        <w:rPr>
          <w:rFonts w:asciiTheme="minorHAnsi" w:eastAsia="微软雅黑" w:hAnsiTheme="minorHAnsi" w:cs="微软雅黑"/>
          <w:sz w:val="22"/>
          <w:szCs w:val="22"/>
        </w:rPr>
        <w:t>.</w:t>
      </w:r>
      <w:r w:rsidRPr="00C523CE">
        <w:rPr>
          <w:rFonts w:asciiTheme="minorHAnsi" w:eastAsia="微软雅黑" w:hAnsiTheme="minorHAnsi" w:cs="微软雅黑"/>
          <w:sz w:val="22"/>
          <w:szCs w:val="22"/>
        </w:rPr>
        <w:t xml:space="preserve">  </w:t>
      </w:r>
    </w:p>
    <w:p w14:paraId="74931B54" w14:textId="77777777" w:rsidR="00882089" w:rsidRDefault="007E7EDB" w:rsidP="00A50DC3">
      <w:pPr>
        <w:spacing w:after="0" w:line="240" w:lineRule="auto"/>
        <w:ind w:left="1418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Going Global: The Swedish story of building international companies through technology</w:t>
      </w:r>
    </w:p>
    <w:p w14:paraId="12C6F9A9" w14:textId="445FA795" w:rsidR="00A50DC3" w:rsidRPr="00BA1D9F" w:rsidRDefault="00A50DC3" w:rsidP="00A50DC3">
      <w:pPr>
        <w:spacing w:after="0" w:line="240" w:lineRule="auto"/>
        <w:ind w:left="1418"/>
        <w:rPr>
          <w:rFonts w:asciiTheme="minorHAnsi" w:eastAsia="微软雅黑" w:hAnsiTheme="minorHAnsi" w:cs="微软雅黑"/>
          <w:sz w:val="20"/>
          <w:szCs w:val="20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Peter Levin </w:t>
      </w:r>
      <w:r w:rsidR="00C523CE">
        <w:rPr>
          <w:rFonts w:asciiTheme="minorHAnsi" w:eastAsia="微软雅黑" w:hAnsiTheme="minorHAnsi" w:cs="微软雅黑"/>
          <w:sz w:val="22"/>
          <w:szCs w:val="22"/>
        </w:rPr>
        <w:t>先生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Goodbye Kansas </w:t>
      </w:r>
      <w:r w:rsidRPr="00BA1D9F">
        <w:rPr>
          <w:rFonts w:asciiTheme="minorHAnsi" w:eastAsia="微软雅黑" w:hAnsiTheme="minorHAnsi" w:cs="微软雅黑"/>
          <w:sz w:val="20"/>
          <w:szCs w:val="20"/>
        </w:rPr>
        <w:t>控股集团创始人及总经理</w:t>
      </w:r>
    </w:p>
    <w:p w14:paraId="35CEEF7A" w14:textId="77777777" w:rsidR="00182C3C" w:rsidRPr="00CD5099" w:rsidRDefault="007E7EDB" w:rsidP="00130140">
      <w:pPr>
        <w:tabs>
          <w:tab w:val="left" w:pos="7934"/>
        </w:tabs>
        <w:spacing w:after="0" w:line="240" w:lineRule="auto"/>
        <w:ind w:left="1418"/>
        <w:rPr>
          <w:rFonts w:asciiTheme="minorHAnsi" w:eastAsia="微软雅黑" w:hAnsiTheme="minorHAnsi" w:cs="微软雅黑"/>
          <w:bCs/>
          <w:sz w:val="20"/>
          <w:szCs w:val="20"/>
        </w:rPr>
      </w:pPr>
      <w:r w:rsidRPr="00BA1D9F">
        <w:rPr>
          <w:rFonts w:asciiTheme="minorHAnsi" w:eastAsia="微软雅黑" w:hAnsiTheme="minorHAnsi" w:cs="微软雅黑"/>
          <w:bCs/>
          <w:sz w:val="20"/>
          <w:szCs w:val="20"/>
        </w:rPr>
        <w:t>演讲主题：瑞典科技型企业如何通过技术建立起国际性企业</w:t>
      </w:r>
    </w:p>
    <w:p w14:paraId="055B2A49" w14:textId="5EC5F69E" w:rsidR="00882089" w:rsidRPr="00DB1A88" w:rsidRDefault="00BF5A82" w:rsidP="00130140">
      <w:pPr>
        <w:tabs>
          <w:tab w:val="left" w:pos="7934"/>
        </w:tabs>
        <w:spacing w:after="0" w:line="240" w:lineRule="auto"/>
        <w:ind w:left="1418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Cs/>
          <w:sz w:val="22"/>
          <w:szCs w:val="22"/>
        </w:rPr>
        <w:tab/>
      </w:r>
    </w:p>
    <w:p w14:paraId="2BA61715" w14:textId="2000B928" w:rsidR="00882089" w:rsidRPr="00DB1A88" w:rsidRDefault="007E7EDB" w:rsidP="008C4438">
      <w:pPr>
        <w:spacing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bCs/>
          <w:sz w:val="22"/>
          <w:szCs w:val="22"/>
        </w:rPr>
        <w:lastRenderedPageBreak/>
        <w:t>10:10 – 10:20 </w:t>
      </w:r>
      <w:r w:rsidRPr="00DB1A88">
        <w:rPr>
          <w:rFonts w:asciiTheme="minorHAnsi" w:eastAsia="微软雅黑" w:hAnsiTheme="minorHAnsi" w:cs="微软雅黑"/>
          <w:sz w:val="22"/>
          <w:szCs w:val="22"/>
        </w:rPr>
        <w:t>    </w:t>
      </w:r>
      <w:r w:rsidR="00F932AA" w:rsidRPr="00DB1A88">
        <w:rPr>
          <w:rFonts w:asciiTheme="minorHAnsi" w:eastAsia="微软雅黑" w:hAnsiTheme="minorHAnsi" w:cs="微软雅黑"/>
          <w:b/>
          <w:sz w:val="22"/>
          <w:szCs w:val="22"/>
        </w:rPr>
        <w:t>Signing of Agreement or MOU</w:t>
      </w:r>
      <w:r w:rsidR="00F932AA"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  <w:r w:rsidR="00F932AA"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="00F932AA" w:rsidRPr="00DB1A88">
        <w:rPr>
          <w:rFonts w:asciiTheme="minorHAnsi" w:eastAsia="微软雅黑" w:hAnsiTheme="minorHAnsi" w:cs="微软雅黑"/>
          <w:b/>
          <w:sz w:val="22"/>
          <w:szCs w:val="22"/>
        </w:rPr>
        <w:t>签约仪</w:t>
      </w:r>
      <w:r w:rsidR="00310FDE">
        <w:rPr>
          <w:rFonts w:asciiTheme="minorHAnsi" w:eastAsia="微软雅黑" w:hAnsiTheme="minorHAnsi" w:cs="微软雅黑" w:hint="eastAsia"/>
          <w:b/>
          <w:sz w:val="22"/>
          <w:szCs w:val="22"/>
        </w:rPr>
        <w:t>式</w:t>
      </w:r>
    </w:p>
    <w:p w14:paraId="3020F9F5" w14:textId="59AC7A5A" w:rsidR="00882089" w:rsidRPr="001D7AE8" w:rsidRDefault="00E316F8" w:rsidP="008C4438">
      <w:pPr>
        <w:spacing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10:20 – 10:45    </w:t>
      </w:r>
      <w:r w:rsidRPr="000F2673">
        <w:rPr>
          <w:rFonts w:asciiTheme="minorHAnsi" w:eastAsia="微软雅黑" w:hAnsiTheme="minorHAnsi" w:cs="微软雅黑"/>
          <w:sz w:val="22"/>
          <w:szCs w:val="22"/>
        </w:rPr>
        <w:t xml:space="preserve"> </w:t>
      </w:r>
      <w:r w:rsidR="007E7EDB" w:rsidRPr="000F2673">
        <w:rPr>
          <w:rFonts w:asciiTheme="minorHAnsi" w:eastAsia="微软雅黑" w:hAnsiTheme="minorHAnsi" w:cs="微软雅黑"/>
          <w:sz w:val="22"/>
          <w:szCs w:val="22"/>
        </w:rPr>
        <w:t>FIKA   </w:t>
      </w:r>
      <w:r w:rsidR="007E7EDB" w:rsidRPr="000F2673">
        <w:rPr>
          <w:rFonts w:asciiTheme="minorHAnsi" w:eastAsia="微软雅黑" w:hAnsiTheme="minorHAnsi" w:cs="微软雅黑"/>
          <w:sz w:val="20"/>
          <w:szCs w:val="20"/>
        </w:rPr>
        <w:t> </w:t>
      </w:r>
      <w:r w:rsidR="007E7EDB" w:rsidRPr="000F2673">
        <w:rPr>
          <w:rFonts w:asciiTheme="minorHAnsi" w:eastAsia="微软雅黑" w:hAnsiTheme="minorHAnsi" w:cs="微软雅黑"/>
          <w:sz w:val="20"/>
          <w:szCs w:val="20"/>
        </w:rPr>
        <w:t>茶歇</w:t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ab/>
      </w:r>
    </w:p>
    <w:p w14:paraId="7C220A69" w14:textId="77777777" w:rsidR="00882089" w:rsidRPr="001D7AE8" w:rsidRDefault="007E7EDB" w:rsidP="006F197A">
      <w:pPr>
        <w:spacing w:after="0" w:line="240" w:lineRule="auto"/>
        <w:rPr>
          <w:rFonts w:asciiTheme="minorHAnsi" w:eastAsia="微软雅黑" w:hAnsiTheme="minorHAnsi" w:cs="微软雅黑"/>
          <w:b/>
          <w:sz w:val="20"/>
          <w:szCs w:val="20"/>
        </w:rPr>
      </w:pPr>
      <w:r w:rsidRPr="001D7AE8">
        <w:rPr>
          <w:rFonts w:asciiTheme="minorHAnsi" w:eastAsia="微软雅黑" w:hAnsiTheme="minorHAnsi" w:cs="微软雅黑"/>
          <w:b/>
          <w:bCs/>
          <w:sz w:val="20"/>
          <w:szCs w:val="20"/>
        </w:rPr>
        <w:t>主题演讲</w:t>
      </w:r>
    </w:p>
    <w:p w14:paraId="45CAD6DF" w14:textId="7E26B699" w:rsidR="00882089" w:rsidRPr="00D62C60" w:rsidRDefault="00D62C60" w:rsidP="000A4999">
      <w:pPr>
        <w:spacing w:after="0" w:line="240" w:lineRule="auto"/>
        <w:ind w:left="1440" w:hanging="1440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10:45 –  11:00</w:t>
      </w:r>
      <w:r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 xml:space="preserve">Professor. James Shen, Stockholm University, “1000 Plan” expert-- The Recruitment Program of Global Experts, Founder &amp;CEO of Erran Technology </w:t>
      </w:r>
    </w:p>
    <w:p w14:paraId="06CFD6A5" w14:textId="77777777" w:rsidR="008F37D0" w:rsidRDefault="007E7EDB" w:rsidP="000A4999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Customized manufacture of individualized materials in the era of industry 4.0</w:t>
      </w:r>
    </w:p>
    <w:p w14:paraId="74CE4873" w14:textId="2ADD8835" w:rsidR="00F60E38" w:rsidRPr="00F60E38" w:rsidRDefault="00F60E38" w:rsidP="00F60E38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F03616">
        <w:rPr>
          <w:rFonts w:asciiTheme="minorHAnsi" w:eastAsia="微软雅黑" w:hAnsiTheme="minorHAnsi" w:cs="微软雅黑"/>
          <w:sz w:val="20"/>
          <w:szCs w:val="20"/>
        </w:rPr>
        <w:t>沈志坚教授</w:t>
      </w:r>
      <w:r w:rsidRPr="00F03616">
        <w:rPr>
          <w:rFonts w:asciiTheme="minorHAnsi" w:eastAsia="微软雅黑" w:hAnsiTheme="minorHAnsi" w:cs="微软雅黑"/>
          <w:sz w:val="20"/>
          <w:szCs w:val="20"/>
        </w:rPr>
        <w:t xml:space="preserve">, </w:t>
      </w:r>
      <w:r w:rsidRPr="00F03616">
        <w:rPr>
          <w:rFonts w:asciiTheme="minorHAnsi" w:eastAsia="微软雅黑" w:hAnsiTheme="minorHAnsi" w:cs="微软雅黑"/>
          <w:sz w:val="20"/>
          <w:szCs w:val="20"/>
        </w:rPr>
        <w:t>斯德哥尔摩大学教授，</w:t>
      </w:r>
      <w:r w:rsidRPr="00F03616">
        <w:rPr>
          <w:rFonts w:asciiTheme="minorHAnsi" w:eastAsia="微软雅黑" w:hAnsiTheme="minorHAnsi" w:cs="微软雅黑"/>
          <w:sz w:val="20"/>
          <w:szCs w:val="20"/>
        </w:rPr>
        <w:t xml:space="preserve"> “</w:t>
      </w:r>
      <w:r w:rsidRPr="00F03616">
        <w:rPr>
          <w:rFonts w:asciiTheme="minorHAnsi" w:eastAsia="微软雅黑" w:hAnsiTheme="minorHAnsi" w:cs="微软雅黑"/>
          <w:sz w:val="20"/>
          <w:szCs w:val="20"/>
        </w:rPr>
        <w:t>千人计划</w:t>
      </w:r>
      <w:r w:rsidRPr="00F03616">
        <w:rPr>
          <w:rFonts w:asciiTheme="minorHAnsi" w:eastAsia="微软雅黑" w:hAnsiTheme="minorHAnsi" w:cs="微软雅黑"/>
          <w:sz w:val="20"/>
          <w:szCs w:val="20"/>
        </w:rPr>
        <w:t>”</w:t>
      </w:r>
      <w:r w:rsidRPr="00F03616">
        <w:rPr>
          <w:rFonts w:asciiTheme="minorHAnsi" w:eastAsia="微软雅黑" w:hAnsiTheme="minorHAnsi" w:cs="微软雅黑"/>
          <w:sz w:val="20"/>
          <w:szCs w:val="20"/>
        </w:rPr>
        <w:t>专家，而然科技创始人及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CEO </w:t>
      </w:r>
    </w:p>
    <w:p w14:paraId="120EB772" w14:textId="6E6A32D5" w:rsidR="00882089" w:rsidRDefault="007E7EDB" w:rsidP="00F60E38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  <w:lang w:val="sv-SE"/>
        </w:rPr>
      </w:pPr>
      <w:r w:rsidRPr="008F37D0">
        <w:rPr>
          <w:rFonts w:asciiTheme="minorHAnsi" w:eastAsia="微软雅黑" w:hAnsiTheme="minorHAnsi" w:cs="微软雅黑"/>
          <w:bCs/>
          <w:sz w:val="20"/>
          <w:szCs w:val="20"/>
        </w:rPr>
        <w:t>演讲主题：</w:t>
      </w:r>
      <w:r w:rsidRPr="008F37D0">
        <w:rPr>
          <w:rFonts w:asciiTheme="minorHAnsi" w:eastAsia="微软雅黑" w:hAnsiTheme="minorHAnsi" w:cs="微软雅黑"/>
          <w:sz w:val="20"/>
          <w:szCs w:val="20"/>
        </w:rPr>
        <w:t>工业</w:t>
      </w:r>
      <w:r w:rsidRPr="008F37D0">
        <w:rPr>
          <w:rFonts w:asciiTheme="minorHAnsi" w:eastAsia="微软雅黑" w:hAnsiTheme="minorHAnsi" w:cs="微软雅黑"/>
          <w:sz w:val="20"/>
          <w:szCs w:val="20"/>
        </w:rPr>
        <w:t>4.0</w:t>
      </w:r>
      <w:r w:rsidRPr="008F37D0">
        <w:rPr>
          <w:rFonts w:asciiTheme="minorHAnsi" w:eastAsia="微软雅黑" w:hAnsiTheme="minorHAnsi" w:cs="微软雅黑"/>
          <w:sz w:val="20"/>
          <w:szCs w:val="20"/>
        </w:rPr>
        <w:t>时代材料的个性化定制</w:t>
      </w:r>
    </w:p>
    <w:p w14:paraId="2F19AB5D" w14:textId="7B667B28" w:rsidR="008F37D0" w:rsidRPr="008F37D0" w:rsidRDefault="000A4999" w:rsidP="000A4999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  <w:lang w:val="sv-SE"/>
        </w:rPr>
      </w:pPr>
      <w:r>
        <w:rPr>
          <w:rFonts w:asciiTheme="minorHAnsi" w:eastAsia="微软雅黑" w:hAnsiTheme="minorHAnsi" w:cs="微软雅黑"/>
          <w:b/>
          <w:sz w:val="22"/>
          <w:szCs w:val="22"/>
          <w:lang w:val="sv-SE"/>
        </w:rPr>
        <w:t xml:space="preserve"> </w:t>
      </w:r>
    </w:p>
    <w:p w14:paraId="0EF094D0" w14:textId="2A0ABBA6" w:rsidR="00882089" w:rsidRPr="009C42F7" w:rsidRDefault="007E7EDB" w:rsidP="009C42F7">
      <w:pPr>
        <w:spacing w:after="0" w:line="240" w:lineRule="auto"/>
        <w:ind w:left="1440" w:hanging="1440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11:00– 11</w:t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>：</w:t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15</w:t>
      </w:r>
      <w:r w:rsidR="00D62C60"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Mr. Bo Hammarlund Parallel</w:t>
      </w:r>
      <w:r w:rsidRPr="00DB1A88">
        <w:rPr>
          <w:rStyle w:val="apple-converted-space"/>
          <w:rFonts w:asciiTheme="minorHAnsi" w:hAnsiTheme="minorHAnsi"/>
          <w:color w:val="1F497D"/>
          <w:sz w:val="22"/>
          <w:szCs w:val="22"/>
          <w:shd w:val="clear" w:color="auto" w:fill="FFFFFF"/>
        </w:rPr>
        <w:t> 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entrepreneur, worked for Bell Labs, </w:t>
      </w:r>
      <w:r w:rsidR="009C42F7">
        <w:rPr>
          <w:rFonts w:asciiTheme="minorHAnsi" w:eastAsia="微软雅黑" w:hAnsiTheme="minorHAnsi" w:cs="微软雅黑"/>
          <w:sz w:val="22"/>
          <w:szCs w:val="22"/>
        </w:rPr>
        <w:t xml:space="preserve">semiconductor, </w:t>
      </w:r>
      <w:r w:rsidR="009C42F7">
        <w:rPr>
          <w:rFonts w:asciiTheme="minorHAnsi" w:eastAsia="微软雅黑" w:hAnsiTheme="minorHAnsi" w:cs="微软雅黑" w:hint="eastAsia"/>
          <w:sz w:val="22"/>
          <w:szCs w:val="22"/>
        </w:rPr>
        <w:t>s</w:t>
      </w:r>
      <w:r w:rsidRPr="00DB1A88">
        <w:rPr>
          <w:rFonts w:asciiTheme="minorHAnsi" w:eastAsia="微软雅黑" w:hAnsiTheme="minorHAnsi" w:cs="微软雅黑"/>
          <w:sz w:val="22"/>
          <w:szCs w:val="22"/>
        </w:rPr>
        <w:t>ensor and electronics experts.</w:t>
      </w:r>
      <w:r w:rsidR="009C42F7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</w:t>
      </w:r>
      <w:r w:rsidRPr="00DB1A88">
        <w:rPr>
          <w:rFonts w:asciiTheme="minorHAnsi" w:eastAsia="微软雅黑" w:hAnsiTheme="minorHAnsi" w:cs="微软雅黑"/>
          <w:sz w:val="22"/>
          <w:szCs w:val="22"/>
        </w:rPr>
        <w:t>Technology Transfer and Commercialization</w:t>
      </w:r>
    </w:p>
    <w:p w14:paraId="135F60CC" w14:textId="26E43145" w:rsidR="0054051C" w:rsidRPr="0054051C" w:rsidRDefault="0054051C" w:rsidP="0054051C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54051C">
        <w:rPr>
          <w:rFonts w:asciiTheme="minorHAnsi" w:eastAsia="微软雅黑" w:hAnsiTheme="minorHAnsi" w:cs="微软雅黑"/>
          <w:sz w:val="20"/>
          <w:szCs w:val="20"/>
        </w:rPr>
        <w:t>瑞典知名发明家，曾就职贝尔实验室，半导体、传感器及电子领域专家</w:t>
      </w:r>
    </w:p>
    <w:p w14:paraId="3E89A762" w14:textId="77777777" w:rsidR="00882089" w:rsidRPr="00CD5099" w:rsidRDefault="007E7EDB" w:rsidP="0054051C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54051C">
        <w:rPr>
          <w:rFonts w:asciiTheme="minorHAnsi" w:eastAsia="微软雅黑" w:hAnsiTheme="minorHAnsi" w:cs="微软雅黑"/>
          <w:bCs/>
          <w:sz w:val="20"/>
          <w:szCs w:val="20"/>
        </w:rPr>
        <w:t>演讲主题：</w:t>
      </w:r>
      <w:r w:rsidRPr="0054051C">
        <w:rPr>
          <w:rFonts w:asciiTheme="minorHAnsi" w:eastAsia="微软雅黑" w:hAnsiTheme="minorHAnsi" w:cs="微软雅黑"/>
          <w:sz w:val="20"/>
          <w:szCs w:val="20"/>
        </w:rPr>
        <w:t>小技术</w:t>
      </w:r>
      <w:r w:rsidRPr="0054051C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54051C">
        <w:rPr>
          <w:rFonts w:asciiTheme="minorHAnsi" w:eastAsia="微软雅黑" w:hAnsiTheme="minorHAnsi" w:cs="微软雅黑"/>
          <w:sz w:val="20"/>
          <w:szCs w:val="20"/>
        </w:rPr>
        <w:t>大创新，技术商业化应用</w:t>
      </w:r>
    </w:p>
    <w:p w14:paraId="5540557A" w14:textId="77777777" w:rsidR="00F47C82" w:rsidRPr="00CD5099" w:rsidRDefault="00F47C82" w:rsidP="0054051C">
      <w:pPr>
        <w:spacing w:after="0" w:line="240" w:lineRule="auto"/>
        <w:ind w:left="720" w:firstLine="720"/>
        <w:rPr>
          <w:rFonts w:asciiTheme="minorHAnsi" w:eastAsia="微软雅黑" w:hAnsiTheme="minorHAnsi" w:cs="微软雅黑"/>
          <w:b/>
          <w:sz w:val="20"/>
          <w:szCs w:val="20"/>
        </w:rPr>
      </w:pPr>
    </w:p>
    <w:p w14:paraId="5FADEF62" w14:textId="074C90EC" w:rsidR="00882089" w:rsidRDefault="007E7EDB" w:rsidP="000A4999">
      <w:pPr>
        <w:spacing w:after="0" w:line="240" w:lineRule="auto"/>
        <w:ind w:left="1440" w:hanging="144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11:15 – 11:30</w:t>
      </w:r>
      <w:r w:rsidR="000A4999"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>Xia Yingqi, the vice chairman of WRSA, former vice director of Zhong Guancun Administrative Commission</w:t>
      </w:r>
      <w:r w:rsidR="00AF529A">
        <w:rPr>
          <w:rFonts w:asciiTheme="minorHAnsi" w:eastAsia="微软雅黑" w:hAnsiTheme="minorHAnsi" w:cs="微软雅黑" w:hint="eastAsia"/>
          <w:sz w:val="22"/>
          <w:szCs w:val="22"/>
        </w:rPr>
        <w:t>.</w:t>
      </w:r>
    </w:p>
    <w:p w14:paraId="1A9327FE" w14:textId="22B56CD5" w:rsidR="000A4999" w:rsidRPr="000A4999" w:rsidRDefault="000A4999" w:rsidP="000A4999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A Place Where Dreams Begin</w:t>
      </w:r>
    </w:p>
    <w:p w14:paraId="2EC5668F" w14:textId="77777777" w:rsidR="00882089" w:rsidRPr="00F47C82" w:rsidRDefault="007E7EDB" w:rsidP="00CC57C7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F47C82">
        <w:rPr>
          <w:rFonts w:asciiTheme="minorHAnsi" w:eastAsia="微软雅黑" w:hAnsiTheme="minorHAnsi" w:cs="微软雅黑"/>
          <w:sz w:val="20"/>
          <w:szCs w:val="20"/>
        </w:rPr>
        <w:t>夏颖奇，现任欧美同学会副会长、中关村管委会原副主任</w:t>
      </w:r>
    </w:p>
    <w:p w14:paraId="187A65D7" w14:textId="77777777" w:rsidR="00882089" w:rsidRPr="00F47C82" w:rsidRDefault="007E7EDB" w:rsidP="00CC57C7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F47C82">
        <w:rPr>
          <w:rFonts w:asciiTheme="minorHAnsi" w:eastAsia="微软雅黑" w:hAnsiTheme="minorHAnsi" w:cs="微软雅黑"/>
          <w:sz w:val="20"/>
          <w:szCs w:val="20"/>
        </w:rPr>
        <w:t>演讲主题：梦开始的地方</w:t>
      </w:r>
    </w:p>
    <w:p w14:paraId="6A15780A" w14:textId="77777777" w:rsidR="00CC57C7" w:rsidRDefault="00CC57C7" w:rsidP="006F197A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2AA19D2F" w14:textId="1872D013" w:rsidR="00882089" w:rsidRPr="00DB1A88" w:rsidRDefault="00CC57C7" w:rsidP="006F197A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11:30 – 12:00</w:t>
      </w:r>
      <w:r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b/>
          <w:sz w:val="22"/>
          <w:szCs w:val="22"/>
        </w:rPr>
        <w:t xml:space="preserve">Panel </w:t>
      </w:r>
      <w:r>
        <w:rPr>
          <w:rFonts w:asciiTheme="minorHAnsi" w:eastAsia="微软雅黑" w:hAnsiTheme="minorHAnsi" w:cs="微软雅黑"/>
          <w:b/>
          <w:sz w:val="22"/>
          <w:szCs w:val="22"/>
        </w:rPr>
        <w:t>Discussion</w:t>
      </w:r>
      <w:r w:rsidR="007E7EDB" w:rsidRPr="00DB1A88">
        <w:rPr>
          <w:rFonts w:asciiTheme="minorHAnsi" w:eastAsia="微软雅黑" w:hAnsiTheme="minorHAnsi" w:cs="微软雅黑"/>
          <w:b/>
          <w:sz w:val="22"/>
          <w:szCs w:val="22"/>
        </w:rPr>
        <w:t xml:space="preserve"> </w:t>
      </w:r>
      <w:r w:rsidR="007E7EDB" w:rsidRPr="00CC57C7">
        <w:rPr>
          <w:rFonts w:asciiTheme="minorHAnsi" w:eastAsia="微软雅黑" w:hAnsiTheme="minorHAnsi" w:cs="微软雅黑"/>
          <w:b/>
          <w:sz w:val="20"/>
          <w:szCs w:val="20"/>
        </w:rPr>
        <w:t>圆桌会议</w:t>
      </w:r>
    </w:p>
    <w:p w14:paraId="4DB0CDFD" w14:textId="77777777" w:rsidR="00882089" w:rsidRPr="00DB1A88" w:rsidRDefault="007E7EDB" w:rsidP="00CC57C7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Topic:  The business Opportunity and Challenge between Sweden and China</w:t>
      </w:r>
    </w:p>
    <w:p w14:paraId="12DB3423" w14:textId="77777777" w:rsidR="00882089" w:rsidRPr="009A5A1E" w:rsidRDefault="007E7EDB" w:rsidP="00CC57C7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9A5A1E">
        <w:rPr>
          <w:rFonts w:asciiTheme="minorHAnsi" w:eastAsia="微软雅黑" w:hAnsiTheme="minorHAnsi" w:cs="微软雅黑"/>
          <w:sz w:val="20"/>
          <w:szCs w:val="20"/>
        </w:rPr>
        <w:t>主题：中瑞商业合作的机遇与挑战</w:t>
      </w:r>
    </w:p>
    <w:p w14:paraId="27D333D5" w14:textId="77777777" w:rsidR="008B00FA" w:rsidRPr="00DB1A88" w:rsidRDefault="008B00FA" w:rsidP="00CC57C7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</w:p>
    <w:p w14:paraId="5723D330" w14:textId="659BF3D1" w:rsidR="00E96E6F" w:rsidRPr="00DB1A88" w:rsidRDefault="007E7EDB" w:rsidP="00CC57C7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CC57C7">
        <w:rPr>
          <w:rFonts w:asciiTheme="minorHAnsi" w:eastAsia="微软雅黑" w:hAnsiTheme="minorHAnsi" w:cs="微软雅黑"/>
          <w:b/>
          <w:sz w:val="22"/>
          <w:szCs w:val="22"/>
        </w:rPr>
        <w:t>Moderator</w:t>
      </w:r>
      <w:r w:rsidR="00E96E6F">
        <w:rPr>
          <w:rFonts w:asciiTheme="minorHAnsi" w:eastAsia="微软雅黑" w:hAnsiTheme="minorHAnsi" w:cs="微软雅黑" w:hint="eastAsia"/>
          <w:b/>
          <w:sz w:val="22"/>
          <w:szCs w:val="22"/>
        </w:rPr>
        <w:tab/>
      </w:r>
      <w:r w:rsidR="00CC57C7">
        <w:rPr>
          <w:rFonts w:asciiTheme="minorHAnsi" w:eastAsia="微软雅黑" w:hAnsiTheme="minorHAnsi" w:cs="微软雅黑"/>
          <w:sz w:val="22"/>
          <w:szCs w:val="22"/>
        </w:rPr>
        <w:t>Duan Yanling</w:t>
      </w:r>
      <w:r w:rsidR="000C3B61" w:rsidRPr="00DB1A88">
        <w:rPr>
          <w:rFonts w:asciiTheme="minorHAnsi" w:eastAsia="微软雅黑" w:hAnsiTheme="minorHAnsi" w:cs="微软雅黑"/>
          <w:sz w:val="22"/>
          <w:szCs w:val="22"/>
        </w:rPr>
        <w:tab/>
      </w:r>
    </w:p>
    <w:p w14:paraId="096F6E34" w14:textId="77777777" w:rsidR="00882089" w:rsidRDefault="007E7ED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Co-Founder of Beijing Design Week and Beijing Nordic Day</w:t>
      </w:r>
    </w:p>
    <w:p w14:paraId="445BA23B" w14:textId="1C4ADD53" w:rsidR="00A677CC" w:rsidRPr="00A677CC" w:rsidRDefault="00F54C1E" w:rsidP="00A677CC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>
        <w:rPr>
          <w:rFonts w:asciiTheme="minorHAnsi" w:eastAsia="微软雅黑" w:hAnsiTheme="minorHAnsi" w:cs="微软雅黑" w:hint="eastAsia"/>
          <w:sz w:val="20"/>
          <w:szCs w:val="20"/>
        </w:rPr>
        <w:t>主持</w:t>
      </w:r>
      <w:r w:rsidRPr="00DB1A88">
        <w:rPr>
          <w:rFonts w:asciiTheme="minorHAnsi" w:eastAsia="微软雅黑" w:hAnsiTheme="minorHAnsi" w:cs="微软雅黑"/>
          <w:sz w:val="22"/>
          <w:szCs w:val="22"/>
        </w:rPr>
        <w:t>：</w:t>
      </w:r>
      <w:r w:rsidR="00A677CC" w:rsidRPr="00A677CC">
        <w:rPr>
          <w:rFonts w:asciiTheme="minorHAnsi" w:eastAsia="微软雅黑" w:hAnsiTheme="minorHAnsi" w:cs="微软雅黑"/>
          <w:sz w:val="20"/>
          <w:szCs w:val="20"/>
        </w:rPr>
        <w:t>段妍玲</w:t>
      </w:r>
    </w:p>
    <w:p w14:paraId="3BCFE8A5" w14:textId="0A6B88E1" w:rsidR="000C3B61" w:rsidRPr="00A677CC" w:rsidRDefault="000C3B61" w:rsidP="00A677CC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A677CC">
        <w:rPr>
          <w:rFonts w:asciiTheme="minorHAnsi" w:eastAsia="微软雅黑" w:hAnsiTheme="minorHAnsi" w:cs="微软雅黑"/>
          <w:sz w:val="20"/>
          <w:szCs w:val="20"/>
        </w:rPr>
        <w:t>北京设计周及北京北欧日发起人</w:t>
      </w:r>
    </w:p>
    <w:p w14:paraId="68E9376E" w14:textId="429A3E0F" w:rsidR="00E96E6F" w:rsidRPr="00E96E6F" w:rsidRDefault="00E96E6F" w:rsidP="006F197A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12E3642F" w14:textId="174ACCAA" w:rsidR="00882089" w:rsidRDefault="002C5654" w:rsidP="002C5654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2C5654">
        <w:rPr>
          <w:rFonts w:asciiTheme="minorHAnsi" w:eastAsia="微软雅黑" w:hAnsiTheme="minorHAnsi" w:cs="微软雅黑" w:hint="eastAsia"/>
          <w:b/>
          <w:sz w:val="22"/>
          <w:szCs w:val="22"/>
        </w:rPr>
        <w:t>Panelists</w:t>
      </w:r>
      <w:r>
        <w:rPr>
          <w:rFonts w:asciiTheme="minorHAnsi" w:eastAsia="微软雅黑" w:hAnsiTheme="minorHAnsi" w:cs="微软雅黑" w:hint="eastAsia"/>
          <w:sz w:val="22"/>
          <w:szCs w:val="22"/>
        </w:rPr>
        <w:t xml:space="preserve"> </w:t>
      </w:r>
      <w:r>
        <w:rPr>
          <w:rFonts w:asciiTheme="minorHAnsi" w:eastAsia="微软雅黑" w:hAnsiTheme="minorHAnsi" w:cs="微软雅黑" w:hint="eastAsia"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>Mr. Micael Hagman</w:t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ab/>
        <w:t xml:space="preserve">Counsellor Science &amp; Technology  </w:t>
      </w:r>
    </w:p>
    <w:p w14:paraId="1D9997BC" w14:textId="317F901B" w:rsidR="00115D73" w:rsidRPr="00115D73" w:rsidRDefault="00115D73" w:rsidP="00115D73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115D73">
        <w:rPr>
          <w:rFonts w:asciiTheme="minorHAnsi" w:eastAsia="微软雅黑" w:hAnsiTheme="minorHAnsi" w:cs="微软雅黑" w:hint="eastAsia"/>
          <w:sz w:val="20"/>
          <w:szCs w:val="20"/>
        </w:rPr>
        <w:t>麦克</w:t>
      </w:r>
      <w:r w:rsidRPr="00115D73">
        <w:rPr>
          <w:rFonts w:asciiTheme="minorHAnsi" w:eastAsia="微软雅黑" w:hAnsiTheme="minorHAnsi" w:cs="微软雅黑" w:hint="eastAsia"/>
          <w:sz w:val="20"/>
          <w:szCs w:val="20"/>
        </w:rPr>
        <w:t xml:space="preserve">                               </w:t>
      </w:r>
      <w:r w:rsidRPr="00115D73">
        <w:rPr>
          <w:rFonts w:asciiTheme="minorHAnsi" w:eastAsia="微软雅黑" w:hAnsiTheme="minorHAnsi" w:cs="微软雅黑" w:hint="eastAsia"/>
          <w:sz w:val="20"/>
          <w:szCs w:val="20"/>
        </w:rPr>
        <w:tab/>
      </w:r>
      <w:r w:rsidRPr="00115D73">
        <w:rPr>
          <w:rFonts w:asciiTheme="minorHAnsi" w:eastAsia="微软雅黑" w:hAnsiTheme="minorHAnsi" w:cs="微软雅黑" w:hint="eastAsia"/>
          <w:sz w:val="20"/>
          <w:szCs w:val="20"/>
        </w:rPr>
        <w:t>瑞典使馆科技参赞</w:t>
      </w:r>
    </w:p>
    <w:p w14:paraId="388727C1" w14:textId="77777777" w:rsidR="00882089" w:rsidRDefault="007E7ED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Mr. Ulf Borbos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  <w:t>Swedish Incubator &amp; Science Park</w:t>
      </w:r>
    </w:p>
    <w:p w14:paraId="4E7CFF1C" w14:textId="161331EA" w:rsidR="003C64B0" w:rsidRPr="00DB1A88" w:rsidRDefault="003C64B0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>
        <w:rPr>
          <w:rFonts w:asciiTheme="minorHAnsi" w:eastAsia="微软雅黑" w:hAnsiTheme="minorHAnsi" w:cs="微软雅黑" w:hint="eastAsia"/>
          <w:sz w:val="22"/>
          <w:szCs w:val="22"/>
        </w:rPr>
        <w:tab/>
      </w:r>
      <w:r>
        <w:rPr>
          <w:rFonts w:asciiTheme="minorHAnsi" w:eastAsia="微软雅黑" w:hAnsiTheme="minorHAnsi" w:cs="微软雅黑" w:hint="eastAsia"/>
          <w:sz w:val="22"/>
          <w:szCs w:val="22"/>
        </w:rPr>
        <w:tab/>
      </w:r>
      <w:r>
        <w:rPr>
          <w:rFonts w:asciiTheme="minorHAnsi" w:eastAsia="微软雅黑" w:hAnsiTheme="minorHAnsi" w:cs="微软雅黑" w:hint="eastAsia"/>
          <w:sz w:val="22"/>
          <w:szCs w:val="22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>瑞典</w:t>
      </w:r>
      <w:r w:rsidRPr="003C64B0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3C64B0">
        <w:rPr>
          <w:rFonts w:asciiTheme="minorHAnsi" w:eastAsia="微软雅黑" w:hAnsiTheme="minorHAnsi" w:cs="微软雅黑"/>
          <w:sz w:val="20"/>
          <w:szCs w:val="20"/>
        </w:rPr>
        <w:t>孵化器与科技园协会</w:t>
      </w:r>
      <w:r w:rsidRPr="003C64B0">
        <w:rPr>
          <w:rFonts w:asciiTheme="minorHAnsi" w:eastAsia="微软雅黑" w:hAnsiTheme="minorHAnsi" w:cs="微软雅黑"/>
          <w:sz w:val="20"/>
          <w:szCs w:val="20"/>
        </w:rPr>
        <w:t>/SME20</w:t>
      </w:r>
    </w:p>
    <w:p w14:paraId="340CF84C" w14:textId="77777777" w:rsidR="00882089" w:rsidRDefault="007E7ED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Mr. Ling Zhang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  <w:t xml:space="preserve">CEO 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  <w:t xml:space="preserve">SSIEC </w:t>
      </w:r>
    </w:p>
    <w:p w14:paraId="2B650F23" w14:textId="06F012A2" w:rsidR="005C377B" w:rsidRPr="00DB1A88" w:rsidRDefault="005C377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3C64B0">
        <w:rPr>
          <w:rFonts w:asciiTheme="minorHAnsi" w:eastAsia="微软雅黑" w:hAnsiTheme="minorHAnsi" w:cs="微软雅黑"/>
          <w:sz w:val="20"/>
          <w:szCs w:val="20"/>
        </w:rPr>
        <w:t>张凌</w:t>
      </w:r>
      <w:r>
        <w:rPr>
          <w:rFonts w:asciiTheme="minorHAnsi" w:eastAsia="微软雅黑" w:hAnsiTheme="minorHAnsi" w:cs="微软雅黑" w:hint="eastAsia"/>
          <w:sz w:val="20"/>
          <w:szCs w:val="20"/>
        </w:rPr>
        <w:tab/>
      </w:r>
      <w:r>
        <w:rPr>
          <w:rFonts w:asciiTheme="minorHAnsi" w:eastAsia="微软雅黑" w:hAnsiTheme="minorHAnsi" w:cs="微软雅黑" w:hint="eastAsia"/>
          <w:sz w:val="20"/>
          <w:szCs w:val="20"/>
        </w:rPr>
        <w:tab/>
      </w:r>
      <w:r>
        <w:rPr>
          <w:rFonts w:asciiTheme="minorHAnsi" w:eastAsia="微软雅黑" w:hAnsiTheme="minorHAnsi" w:cs="微软雅黑" w:hint="eastAsia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>中国瑞典创新创业基地负责人</w:t>
      </w:r>
    </w:p>
    <w:p w14:paraId="709E45A3" w14:textId="77777777" w:rsidR="00882089" w:rsidRDefault="007E7ED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Mr. Luan Tian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  <w:t>Global Director of Innoway</w:t>
      </w:r>
    </w:p>
    <w:p w14:paraId="6FFCB01D" w14:textId="6FCAC007" w:rsidR="00867B45" w:rsidRPr="005E5591" w:rsidRDefault="00867B45" w:rsidP="005E5591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3C64B0">
        <w:rPr>
          <w:rFonts w:asciiTheme="minorHAnsi" w:eastAsia="微软雅黑" w:hAnsiTheme="minorHAnsi" w:cs="微软雅黑"/>
          <w:sz w:val="20"/>
          <w:szCs w:val="20"/>
        </w:rPr>
        <w:t>栾天</w:t>
      </w:r>
      <w:r>
        <w:rPr>
          <w:rFonts w:asciiTheme="minorHAnsi" w:eastAsia="微软雅黑" w:hAnsiTheme="minorHAnsi" w:cs="微软雅黑"/>
          <w:sz w:val="20"/>
          <w:szCs w:val="20"/>
        </w:rPr>
        <w:tab/>
      </w:r>
      <w:r>
        <w:rPr>
          <w:rFonts w:asciiTheme="minorHAnsi" w:eastAsia="微软雅黑" w:hAnsiTheme="minorHAnsi" w:cs="微软雅黑"/>
          <w:sz w:val="20"/>
          <w:szCs w:val="20"/>
        </w:rPr>
        <w:tab/>
      </w:r>
      <w:r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>中关村创业大街全球孵化总监</w:t>
      </w:r>
    </w:p>
    <w:p w14:paraId="02E269BE" w14:textId="77777777" w:rsidR="00882089" w:rsidRDefault="007E7EDB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sz w:val="22"/>
          <w:szCs w:val="22"/>
        </w:rPr>
        <w:t>Mr. Wu Shengfeng</w:t>
      </w:r>
      <w:r w:rsidRPr="00DB1A88">
        <w:rPr>
          <w:rFonts w:asciiTheme="minorHAnsi" w:eastAsia="微软雅黑" w:hAnsiTheme="minorHAnsi" w:cs="微软雅黑"/>
          <w:sz w:val="22"/>
          <w:szCs w:val="22"/>
        </w:rPr>
        <w:tab/>
        <w:t>Investing Director of Infinity Group</w:t>
      </w:r>
    </w:p>
    <w:p w14:paraId="2FA6941B" w14:textId="77777777" w:rsidR="00234F12" w:rsidRPr="00DB1A88" w:rsidRDefault="00234F12" w:rsidP="00234F12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  <w:r w:rsidRPr="003C64B0">
        <w:rPr>
          <w:rFonts w:asciiTheme="minorHAnsi" w:eastAsia="微软雅黑" w:hAnsiTheme="minorHAnsi" w:cs="微软雅黑"/>
          <w:sz w:val="20"/>
          <w:szCs w:val="20"/>
        </w:rPr>
        <w:t>吴圣冯</w:t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  <w:t xml:space="preserve">        </w:t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>英飞尼迪投资集团（以色列）投资总监</w:t>
      </w:r>
    </w:p>
    <w:p w14:paraId="1DB1235E" w14:textId="77777777" w:rsidR="00234F12" w:rsidRPr="00DB1A88" w:rsidRDefault="00234F12" w:rsidP="00E96E6F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2"/>
          <w:szCs w:val="22"/>
        </w:rPr>
      </w:pPr>
    </w:p>
    <w:p w14:paraId="085127B7" w14:textId="264F3D38" w:rsidR="00882089" w:rsidRPr="003C64B0" w:rsidRDefault="007E7EDB" w:rsidP="006F197A">
      <w:pPr>
        <w:spacing w:after="0" w:line="240" w:lineRule="auto"/>
        <w:rPr>
          <w:rFonts w:asciiTheme="minorHAnsi" w:eastAsia="微软雅黑" w:hAnsiTheme="minorHAnsi" w:cs="微软雅黑"/>
          <w:sz w:val="20"/>
          <w:szCs w:val="20"/>
        </w:rPr>
      </w:pP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  <w:t xml:space="preserve">        </w:t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  <w:t xml:space="preserve"> </w:t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  <w:t xml:space="preserve">        </w:t>
      </w:r>
      <w:r w:rsidRPr="003C64B0">
        <w:rPr>
          <w:rFonts w:asciiTheme="minorHAnsi" w:eastAsia="微软雅黑" w:hAnsiTheme="minorHAnsi" w:cs="微软雅黑"/>
          <w:sz w:val="20"/>
          <w:szCs w:val="20"/>
        </w:rPr>
        <w:tab/>
      </w:r>
    </w:p>
    <w:p w14:paraId="435E92BC" w14:textId="77777777" w:rsidR="00882089" w:rsidRPr="00DB1A88" w:rsidRDefault="00882089" w:rsidP="006F197A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5F0567F4" w14:textId="780D463C" w:rsidR="00AB6F99" w:rsidRPr="00944349" w:rsidRDefault="007E7EDB" w:rsidP="00944349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12:00 – 13:00</w:t>
      </w:r>
      <w:r w:rsidRPr="002D3D91">
        <w:rPr>
          <w:rFonts w:asciiTheme="minorHAnsi" w:eastAsia="微软雅黑" w:hAnsiTheme="minorHAnsi" w:cs="微软雅黑"/>
          <w:sz w:val="22"/>
          <w:szCs w:val="22"/>
        </w:rPr>
        <w:t>        </w:t>
      </w:r>
      <w:r w:rsidRPr="00612B53">
        <w:rPr>
          <w:rFonts w:asciiTheme="minorHAnsi" w:eastAsia="微软雅黑" w:hAnsiTheme="minorHAnsi" w:cs="微软雅黑"/>
          <w:color w:val="000000" w:themeColor="text1"/>
          <w:sz w:val="22"/>
          <w:szCs w:val="22"/>
        </w:rPr>
        <w:t>Lunch</w:t>
      </w:r>
      <w:r w:rsidRPr="00612B53">
        <w:rPr>
          <w:rFonts w:asciiTheme="minorHAnsi" w:eastAsia="微软雅黑" w:hAnsiTheme="minorHAnsi" w:cs="微软雅黑"/>
          <w:sz w:val="22"/>
          <w:szCs w:val="22"/>
        </w:rPr>
        <w:t xml:space="preserve"> </w:t>
      </w:r>
      <w:r w:rsidRPr="00612B53">
        <w:rPr>
          <w:rFonts w:asciiTheme="minorHAnsi" w:eastAsia="微软雅黑" w:hAnsiTheme="minorHAnsi" w:cs="微软雅黑"/>
          <w:sz w:val="20"/>
          <w:szCs w:val="20"/>
        </w:rPr>
        <w:t>午餐</w:t>
      </w:r>
      <w:r w:rsidRPr="002D3D91">
        <w:rPr>
          <w:rFonts w:asciiTheme="minorHAnsi" w:eastAsia="微软雅黑" w:hAnsiTheme="minorHAnsi" w:cs="微软雅黑"/>
          <w:b/>
          <w:sz w:val="20"/>
          <w:szCs w:val="20"/>
        </w:rPr>
        <w:t xml:space="preserve"> </w:t>
      </w:r>
    </w:p>
    <w:p w14:paraId="3FA4E7E7" w14:textId="77777777" w:rsidR="00612B53" w:rsidRDefault="00612B53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微软雅黑" w:hAnsi="Calibri Light" w:cs="微软雅黑"/>
          <w:sz w:val="22"/>
          <w:szCs w:val="22"/>
        </w:rPr>
      </w:pPr>
    </w:p>
    <w:p w14:paraId="34616980" w14:textId="77777777" w:rsidR="00612B53" w:rsidRDefault="00612B53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微软雅黑" w:hAnsi="Calibri Light" w:cs="微软雅黑"/>
          <w:sz w:val="22"/>
          <w:szCs w:val="22"/>
        </w:rPr>
      </w:pPr>
    </w:p>
    <w:p w14:paraId="18193283" w14:textId="77777777" w:rsidR="00612B53" w:rsidRDefault="00612B53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微软雅黑" w:hAnsi="Calibri Light" w:cs="微软雅黑"/>
          <w:sz w:val="22"/>
          <w:szCs w:val="22"/>
        </w:rPr>
      </w:pPr>
    </w:p>
    <w:p w14:paraId="19B38B5B" w14:textId="77777777" w:rsidR="00612B53" w:rsidRDefault="00612B53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微软雅黑" w:hAnsi="Calibri Light" w:cs="微软雅黑"/>
          <w:sz w:val="22"/>
          <w:szCs w:val="22"/>
        </w:rPr>
      </w:pPr>
    </w:p>
    <w:p w14:paraId="310998B2" w14:textId="77777777" w:rsidR="00882089" w:rsidRPr="001109FA" w:rsidRDefault="007E7EDB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微软雅黑" w:hAnsi="Calibri Light" w:cs="微软雅黑"/>
          <w:sz w:val="22"/>
          <w:szCs w:val="22"/>
        </w:rPr>
      </w:pPr>
      <w:r w:rsidRPr="001109FA">
        <w:rPr>
          <w:rFonts w:ascii="Calibri Light" w:eastAsia="微软雅黑" w:hAnsi="Calibri Light" w:cs="微软雅黑"/>
          <w:sz w:val="22"/>
          <w:szCs w:val="22"/>
        </w:rPr>
        <w:t>Swedish Innovative Projects Roadshow and Match Making</w:t>
      </w:r>
    </w:p>
    <w:p w14:paraId="5833AB8C" w14:textId="12ADAAB4" w:rsidR="00882089" w:rsidRPr="00D11C5F" w:rsidRDefault="007E7EDB" w:rsidP="00AB6F99">
      <w:pPr>
        <w:autoSpaceDE w:val="0"/>
        <w:autoSpaceDN w:val="0"/>
        <w:adjustRightInd w:val="0"/>
        <w:spacing w:after="0" w:line="240" w:lineRule="auto"/>
        <w:jc w:val="center"/>
        <w:rPr>
          <w:rFonts w:ascii="DengXian Light" w:eastAsia="DengXian Light" w:hAnsi="DengXian Light" w:cs="微软雅黑"/>
          <w:sz w:val="20"/>
          <w:szCs w:val="20"/>
          <w:lang w:val="sv-SE"/>
        </w:rPr>
      </w:pPr>
      <w:r w:rsidRPr="00D11C5F">
        <w:rPr>
          <w:rFonts w:ascii="DengXian Light" w:eastAsia="DengXian Light" w:hAnsi="DengXian Light" w:cs="微软雅黑"/>
          <w:sz w:val="20"/>
          <w:szCs w:val="20"/>
        </w:rPr>
        <w:t>瑞典创新项目路演及对</w:t>
      </w:r>
      <w:r w:rsidR="00490061" w:rsidRPr="00D11C5F">
        <w:rPr>
          <w:rFonts w:ascii="DengXian Light" w:eastAsia="DengXian Light" w:hAnsi="DengXian Light" w:cs="微软雅黑" w:hint="eastAsia"/>
          <w:sz w:val="20"/>
          <w:szCs w:val="20"/>
        </w:rPr>
        <w:t>接</w:t>
      </w:r>
    </w:p>
    <w:p w14:paraId="1BB42DC5" w14:textId="77777777" w:rsidR="00AB6F99" w:rsidRDefault="00AB6F99" w:rsidP="006F197A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6A4CA79F" w14:textId="77777777" w:rsidR="00AB6F99" w:rsidRDefault="00AB6F99" w:rsidP="006F197A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5148ED41" w14:textId="2B7A66ED" w:rsidR="00882089" w:rsidRPr="00DB1A88" w:rsidRDefault="007E7EDB" w:rsidP="006F197A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 xml:space="preserve">13:00-13:30   </w:t>
      </w:r>
      <w:r w:rsidRPr="00490061">
        <w:rPr>
          <w:rFonts w:asciiTheme="minorHAnsi" w:eastAsia="微软雅黑" w:hAnsiTheme="minorHAnsi" w:cs="微软雅黑"/>
          <w:sz w:val="22"/>
          <w:szCs w:val="22"/>
        </w:rPr>
        <w:t>Registration</w:t>
      </w:r>
      <w:r w:rsidR="00490061">
        <w:rPr>
          <w:rFonts w:asciiTheme="minorHAnsi" w:eastAsia="微软雅黑" w:hAnsiTheme="minorHAnsi" w:cs="微软雅黑" w:hint="eastAsia"/>
          <w:b/>
          <w:sz w:val="22"/>
          <w:szCs w:val="22"/>
        </w:rPr>
        <w:t xml:space="preserve"> </w:t>
      </w:r>
      <w:r w:rsidRPr="00490061">
        <w:rPr>
          <w:rFonts w:asciiTheme="minorHAnsi" w:eastAsia="微软雅黑" w:hAnsiTheme="minorHAnsi" w:cs="微软雅黑"/>
          <w:sz w:val="20"/>
          <w:szCs w:val="20"/>
        </w:rPr>
        <w:t>签到</w:t>
      </w:r>
    </w:p>
    <w:p w14:paraId="75C2B6D1" w14:textId="53FEF962" w:rsidR="00882089" w:rsidRPr="00280707" w:rsidRDefault="00AB0573" w:rsidP="006F197A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sz w:val="20"/>
          <w:szCs w:val="20"/>
        </w:rPr>
      </w:pPr>
      <w:r w:rsidRPr="00AB0573">
        <w:rPr>
          <w:rFonts w:asciiTheme="minorHAnsi" w:eastAsia="微软雅黑" w:hAnsiTheme="minorHAnsi" w:cs="微软雅黑" w:hint="eastAsia"/>
          <w:sz w:val="22"/>
          <w:szCs w:val="22"/>
        </w:rPr>
        <w:t xml:space="preserve">Host </w:t>
      </w:r>
      <w:r w:rsidR="007E7EDB" w:rsidRPr="007B6F97">
        <w:rPr>
          <w:rFonts w:asciiTheme="minorHAnsi" w:eastAsia="微软雅黑" w:hAnsiTheme="minorHAnsi" w:cs="微软雅黑"/>
          <w:sz w:val="20"/>
          <w:szCs w:val="20"/>
        </w:rPr>
        <w:t>主持人</w:t>
      </w:r>
      <w:r>
        <w:rPr>
          <w:rFonts w:asciiTheme="minorHAnsi" w:eastAsia="微软雅黑" w:hAnsiTheme="minorHAnsi" w:cs="微软雅黑"/>
          <w:sz w:val="20"/>
          <w:szCs w:val="20"/>
        </w:rPr>
        <w:tab/>
      </w:r>
      <w:r w:rsidR="007E7EDB" w:rsidRPr="00280707">
        <w:rPr>
          <w:rFonts w:asciiTheme="minorHAnsi" w:eastAsia="微软雅黑" w:hAnsiTheme="minorHAnsi" w:cs="微软雅黑"/>
          <w:sz w:val="20"/>
          <w:szCs w:val="20"/>
        </w:rPr>
        <w:t>程方</w:t>
      </w:r>
      <w:r w:rsidR="003B6E74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="001E6020">
        <w:rPr>
          <w:rFonts w:asciiTheme="minorHAnsi" w:eastAsia="微软雅黑" w:hAnsiTheme="minorHAnsi" w:cs="微软雅黑" w:hint="eastAsia"/>
          <w:sz w:val="20"/>
          <w:szCs w:val="20"/>
        </w:rPr>
        <w:t>Cheng Fang</w:t>
      </w:r>
    </w:p>
    <w:p w14:paraId="49EC78D2" w14:textId="77B2039C" w:rsidR="00882089" w:rsidRPr="00280707" w:rsidRDefault="007E7EDB" w:rsidP="006F197A">
      <w:pPr>
        <w:autoSpaceDE w:val="0"/>
        <w:autoSpaceDN w:val="0"/>
        <w:adjustRightInd w:val="0"/>
        <w:spacing w:after="0" w:line="240" w:lineRule="auto"/>
        <w:rPr>
          <w:rFonts w:asciiTheme="minorHAnsi" w:eastAsia="微软雅黑" w:hAnsiTheme="minorHAnsi" w:cs="微软雅黑"/>
          <w:b/>
          <w:sz w:val="20"/>
          <w:szCs w:val="20"/>
        </w:rPr>
      </w:pPr>
      <w:r w:rsidRPr="00280707">
        <w:rPr>
          <w:rFonts w:asciiTheme="minorHAnsi" w:eastAsia="微软雅黑" w:hAnsiTheme="minorHAnsi" w:cs="微软雅黑"/>
          <w:sz w:val="20"/>
          <w:szCs w:val="20"/>
        </w:rPr>
        <w:tab/>
      </w:r>
      <w:r w:rsidRPr="00280707">
        <w:rPr>
          <w:rFonts w:asciiTheme="minorHAnsi" w:eastAsia="微软雅黑" w:hAnsiTheme="minorHAnsi" w:cs="微软雅黑"/>
          <w:sz w:val="20"/>
          <w:szCs w:val="20"/>
        </w:rPr>
        <w:tab/>
      </w:r>
      <w:r w:rsidRPr="00280707">
        <w:rPr>
          <w:rFonts w:asciiTheme="minorHAnsi" w:eastAsia="微软雅黑" w:hAnsiTheme="minorHAnsi" w:cs="微软雅黑"/>
          <w:sz w:val="20"/>
          <w:szCs w:val="20"/>
        </w:rPr>
        <w:t>易凌之</w:t>
      </w:r>
      <w:r w:rsidR="003B6E74">
        <w:rPr>
          <w:rFonts w:asciiTheme="minorHAnsi" w:eastAsia="微软雅黑" w:hAnsiTheme="minorHAnsi" w:cs="微软雅黑" w:hint="eastAsia"/>
          <w:sz w:val="20"/>
          <w:szCs w:val="20"/>
        </w:rPr>
        <w:t xml:space="preserve"> </w:t>
      </w:r>
      <w:r w:rsidR="001E6020">
        <w:rPr>
          <w:rFonts w:asciiTheme="minorHAnsi" w:eastAsia="微软雅黑" w:hAnsiTheme="minorHAnsi" w:cs="微软雅黑" w:hint="eastAsia"/>
          <w:sz w:val="20"/>
          <w:szCs w:val="20"/>
        </w:rPr>
        <w:t>Yi Ling Zhi</w:t>
      </w:r>
    </w:p>
    <w:p w14:paraId="0FE3E4BD" w14:textId="35847723" w:rsidR="00882089" w:rsidRPr="00DB1A88" w:rsidRDefault="00882089" w:rsidP="006F197A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tbl>
      <w:tblPr>
        <w:tblStyle w:val="Style12"/>
        <w:tblpPr w:leftFromText="180" w:rightFromText="180" w:vertAnchor="text" w:horzAnchor="page" w:tblpX="1039" w:tblpY="1101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034"/>
        <w:gridCol w:w="1886"/>
        <w:gridCol w:w="1197"/>
        <w:gridCol w:w="1650"/>
        <w:gridCol w:w="2761"/>
      </w:tblGrid>
      <w:tr w:rsidR="00EF7560" w:rsidRPr="00DB1A88" w14:paraId="320C2749" w14:textId="77777777" w:rsidTr="00EF7560">
        <w:trPr>
          <w:trHeight w:val="551"/>
        </w:trPr>
        <w:tc>
          <w:tcPr>
            <w:tcW w:w="745" w:type="dxa"/>
          </w:tcPr>
          <w:p w14:paraId="34CACEF9" w14:textId="77777777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A</w:t>
            </w:r>
          </w:p>
          <w:p w14:paraId="6372F5A8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会场</w:t>
            </w:r>
          </w:p>
        </w:tc>
        <w:tc>
          <w:tcPr>
            <w:tcW w:w="2034" w:type="dxa"/>
          </w:tcPr>
          <w:p w14:paraId="4C4707A5" w14:textId="30F2E9BF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Company</w:t>
            </w:r>
          </w:p>
          <w:p w14:paraId="5BFD2812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公司</w:t>
            </w:r>
          </w:p>
        </w:tc>
        <w:tc>
          <w:tcPr>
            <w:tcW w:w="1886" w:type="dxa"/>
          </w:tcPr>
          <w:p w14:paraId="19F7204B" w14:textId="71FE1349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Industry</w:t>
            </w:r>
          </w:p>
          <w:p w14:paraId="389EAA59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行业</w:t>
            </w:r>
          </w:p>
        </w:tc>
        <w:tc>
          <w:tcPr>
            <w:tcW w:w="1197" w:type="dxa"/>
          </w:tcPr>
          <w:p w14:paraId="39F9EEA6" w14:textId="77777777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B</w:t>
            </w:r>
          </w:p>
          <w:p w14:paraId="444539BC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会场</w:t>
            </w:r>
          </w:p>
        </w:tc>
        <w:tc>
          <w:tcPr>
            <w:tcW w:w="1650" w:type="dxa"/>
          </w:tcPr>
          <w:p w14:paraId="2EC4BC90" w14:textId="77777777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Company</w:t>
            </w:r>
          </w:p>
          <w:p w14:paraId="4C829CEE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公司</w:t>
            </w:r>
          </w:p>
        </w:tc>
        <w:tc>
          <w:tcPr>
            <w:tcW w:w="2761" w:type="dxa"/>
          </w:tcPr>
          <w:p w14:paraId="49CB2E47" w14:textId="77777777" w:rsidR="00882089" w:rsidRPr="001D2EC0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1D2EC0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Industry</w:t>
            </w:r>
          </w:p>
          <w:p w14:paraId="12BB2F24" w14:textId="77777777" w:rsidR="00882089" w:rsidRPr="00481647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</w:pPr>
            <w:r w:rsidRPr="00481647">
              <w:rPr>
                <w:rFonts w:asciiTheme="minorHAnsi" w:eastAsia="微软雅黑" w:hAnsiTheme="minorHAnsi" w:cs="微软雅黑"/>
                <w:b/>
                <w:sz w:val="20"/>
                <w:szCs w:val="20"/>
              </w:rPr>
              <w:t>行业</w:t>
            </w:r>
          </w:p>
        </w:tc>
      </w:tr>
      <w:tr w:rsidR="00EF7560" w:rsidRPr="00DB1A88" w14:paraId="06E1B21F" w14:textId="77777777" w:rsidTr="00EF7560">
        <w:trPr>
          <w:trHeight w:val="573"/>
        </w:trPr>
        <w:tc>
          <w:tcPr>
            <w:tcW w:w="745" w:type="dxa"/>
          </w:tcPr>
          <w:p w14:paraId="174BDFA2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14:paraId="54CF0199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Beringer Finance</w:t>
            </w:r>
          </w:p>
        </w:tc>
        <w:tc>
          <w:tcPr>
            <w:tcW w:w="1886" w:type="dxa"/>
          </w:tcPr>
          <w:p w14:paraId="247D29D1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Investment</w:t>
            </w:r>
          </w:p>
          <w:p w14:paraId="70BA0B98" w14:textId="77777777" w:rsidR="00882089" w:rsidRPr="008A67AE" w:rsidRDefault="007E7EDB" w:rsidP="00B0110C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8A67A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金融投资</w:t>
            </w:r>
          </w:p>
        </w:tc>
        <w:tc>
          <w:tcPr>
            <w:tcW w:w="1197" w:type="dxa"/>
          </w:tcPr>
          <w:p w14:paraId="2C5BA9CD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14:paraId="538DE062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Erran</w:t>
            </w:r>
          </w:p>
        </w:tc>
        <w:tc>
          <w:tcPr>
            <w:tcW w:w="2761" w:type="dxa"/>
          </w:tcPr>
          <w:p w14:paraId="04E5F150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Healthtech</w:t>
            </w:r>
          </w:p>
          <w:p w14:paraId="04673826" w14:textId="77777777" w:rsidR="00882089" w:rsidRPr="008A67AE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8A67A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健康科技</w:t>
            </w:r>
          </w:p>
        </w:tc>
      </w:tr>
      <w:tr w:rsidR="00EF7560" w:rsidRPr="00DB1A88" w14:paraId="7FC27773" w14:textId="77777777" w:rsidTr="003B6F85">
        <w:trPr>
          <w:trHeight w:val="618"/>
        </w:trPr>
        <w:tc>
          <w:tcPr>
            <w:tcW w:w="745" w:type="dxa"/>
          </w:tcPr>
          <w:p w14:paraId="1B7AF81A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14:paraId="578CB0B2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Goodbye Kansas Holding Group</w:t>
            </w:r>
          </w:p>
        </w:tc>
        <w:tc>
          <w:tcPr>
            <w:tcW w:w="1886" w:type="dxa"/>
          </w:tcPr>
          <w:p w14:paraId="4B637FCB" w14:textId="77777777" w:rsidR="00882089" w:rsidRPr="005E5E61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0"/>
                <w:szCs w:val="20"/>
              </w:rPr>
            </w:pPr>
            <w:r w:rsidRPr="005E5E61">
              <w:rPr>
                <w:rFonts w:asciiTheme="minorHAnsi" w:eastAsia="微软雅黑" w:hAnsiTheme="minorHAnsi" w:cs="微软雅黑"/>
                <w:sz w:val="20"/>
                <w:szCs w:val="20"/>
              </w:rPr>
              <w:t>Entertainment</w:t>
            </w:r>
          </w:p>
          <w:p w14:paraId="432A7480" w14:textId="77777777" w:rsidR="00882089" w:rsidRPr="005E5E61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0"/>
                <w:szCs w:val="20"/>
              </w:rPr>
            </w:pPr>
            <w:r w:rsidRPr="005E5E61">
              <w:rPr>
                <w:rFonts w:asciiTheme="minorHAnsi" w:eastAsia="微软雅黑" w:hAnsiTheme="minorHAnsi" w:cs="微软雅黑"/>
                <w:sz w:val="20"/>
                <w:szCs w:val="20"/>
              </w:rPr>
              <w:t>泛娱乐</w:t>
            </w:r>
          </w:p>
        </w:tc>
        <w:tc>
          <w:tcPr>
            <w:tcW w:w="1197" w:type="dxa"/>
          </w:tcPr>
          <w:p w14:paraId="4EC41F9A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14:paraId="54FD2D43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Sensabuse</w:t>
            </w:r>
          </w:p>
        </w:tc>
        <w:tc>
          <w:tcPr>
            <w:tcW w:w="2761" w:type="dxa"/>
          </w:tcPr>
          <w:p w14:paraId="11ADCED5" w14:textId="1A1D708C" w:rsidR="00882089" w:rsidRPr="00DB1A88" w:rsidRDefault="007E7EDB" w:rsidP="007A457D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Healthtech/Sensor</w:t>
            </w:r>
          </w:p>
          <w:p w14:paraId="53E47DFF" w14:textId="77777777" w:rsidR="00882089" w:rsidRPr="008A67AE" w:rsidRDefault="007E7EDB" w:rsidP="00A31FDD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8A67A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健康</w:t>
            </w:r>
            <w:r w:rsidRPr="008A67A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/</w:t>
            </w:r>
            <w:r w:rsidRPr="008A67A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传感器</w:t>
            </w:r>
          </w:p>
        </w:tc>
      </w:tr>
      <w:tr w:rsidR="00EF7560" w:rsidRPr="00DB1A88" w14:paraId="08D33169" w14:textId="77777777" w:rsidTr="00EF7560">
        <w:trPr>
          <w:trHeight w:val="298"/>
        </w:trPr>
        <w:tc>
          <w:tcPr>
            <w:tcW w:w="745" w:type="dxa"/>
          </w:tcPr>
          <w:p w14:paraId="626D727B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14:paraId="1BCDD4B1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Goodbye Kansas Studio</w:t>
            </w:r>
          </w:p>
        </w:tc>
        <w:tc>
          <w:tcPr>
            <w:tcW w:w="1886" w:type="dxa"/>
          </w:tcPr>
          <w:p w14:paraId="42655561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Entertainment</w:t>
            </w:r>
          </w:p>
          <w:p w14:paraId="4489443A" w14:textId="77777777" w:rsidR="00882089" w:rsidRPr="00B0110C" w:rsidRDefault="007E7EDB" w:rsidP="00B0110C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0"/>
                <w:szCs w:val="20"/>
              </w:rPr>
            </w:pPr>
            <w:r w:rsidRPr="00B0110C">
              <w:rPr>
                <w:rFonts w:asciiTheme="minorHAnsi" w:eastAsia="微软雅黑" w:hAnsiTheme="minorHAnsi" w:cs="微软雅黑"/>
                <w:sz w:val="20"/>
                <w:szCs w:val="20"/>
              </w:rPr>
              <w:t>泛娱乐</w:t>
            </w:r>
          </w:p>
        </w:tc>
        <w:tc>
          <w:tcPr>
            <w:tcW w:w="1197" w:type="dxa"/>
          </w:tcPr>
          <w:p w14:paraId="610B44AD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14:paraId="0856985D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Bellpal</w:t>
            </w:r>
          </w:p>
        </w:tc>
        <w:tc>
          <w:tcPr>
            <w:tcW w:w="2761" w:type="dxa"/>
          </w:tcPr>
          <w:p w14:paraId="7D1FD065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Healthtech</w:t>
            </w:r>
          </w:p>
          <w:p w14:paraId="488A9DC4" w14:textId="27152F03" w:rsidR="00882089" w:rsidRPr="005447FD" w:rsidRDefault="007E7EDB" w:rsidP="00A31FDD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5447FD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健康科技</w:t>
            </w:r>
          </w:p>
        </w:tc>
      </w:tr>
      <w:tr w:rsidR="00EF7560" w:rsidRPr="00DB1A88" w14:paraId="2599CA95" w14:textId="77777777" w:rsidTr="00EF7560">
        <w:trPr>
          <w:trHeight w:val="268"/>
        </w:trPr>
        <w:tc>
          <w:tcPr>
            <w:tcW w:w="745" w:type="dxa"/>
          </w:tcPr>
          <w:p w14:paraId="291B4E61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14:paraId="1178EDEA" w14:textId="585FF957" w:rsidR="004E4EAC" w:rsidRPr="00DB1A88" w:rsidRDefault="00B0365C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>
              <w:rPr>
                <w:rFonts w:asciiTheme="minorHAnsi" w:eastAsia="微软雅黑" w:hAnsiTheme="minorHAnsi" w:cs="微软雅黑"/>
                <w:sz w:val="22"/>
                <w:szCs w:val="22"/>
              </w:rPr>
              <w:t>Ge</w:t>
            </w:r>
            <w:r w:rsidR="004E4EAC"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ddit</w:t>
            </w:r>
          </w:p>
          <w:p w14:paraId="179AB2C9" w14:textId="53534FAC" w:rsidR="00882089" w:rsidRPr="00DB1A88" w:rsidRDefault="00882089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</w:p>
        </w:tc>
        <w:tc>
          <w:tcPr>
            <w:tcW w:w="1886" w:type="dxa"/>
          </w:tcPr>
          <w:p w14:paraId="24C990CE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Entertainment</w:t>
            </w:r>
          </w:p>
          <w:p w14:paraId="63C4E2C2" w14:textId="77777777" w:rsidR="00882089" w:rsidRPr="00B0110C" w:rsidRDefault="007E7EDB" w:rsidP="00B0110C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0"/>
                <w:szCs w:val="20"/>
              </w:rPr>
            </w:pPr>
            <w:r w:rsidRPr="00B0110C">
              <w:rPr>
                <w:rFonts w:asciiTheme="minorHAnsi" w:eastAsia="微软雅黑" w:hAnsiTheme="minorHAnsi" w:cs="微软雅黑"/>
                <w:sz w:val="20"/>
                <w:szCs w:val="20"/>
              </w:rPr>
              <w:t>泛娱乐</w:t>
            </w:r>
          </w:p>
        </w:tc>
        <w:tc>
          <w:tcPr>
            <w:tcW w:w="1197" w:type="dxa"/>
          </w:tcPr>
          <w:p w14:paraId="133C27F6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14:paraId="05D5C909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SenSiC</w:t>
            </w:r>
          </w:p>
        </w:tc>
        <w:tc>
          <w:tcPr>
            <w:tcW w:w="2761" w:type="dxa"/>
          </w:tcPr>
          <w:p w14:paraId="758E0860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Industry 4.0/Sensor</w:t>
            </w:r>
          </w:p>
          <w:p w14:paraId="64E44E39" w14:textId="72B95E0E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E754BE"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  <w:t>工业</w:t>
            </w: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4.0</w:t>
            </w:r>
          </w:p>
        </w:tc>
      </w:tr>
      <w:tr w:rsidR="00EF7560" w:rsidRPr="00DB1A88" w14:paraId="6960E8C0" w14:textId="77777777" w:rsidTr="008F6AAB">
        <w:trPr>
          <w:trHeight w:val="604"/>
        </w:trPr>
        <w:tc>
          <w:tcPr>
            <w:tcW w:w="745" w:type="dxa"/>
          </w:tcPr>
          <w:p w14:paraId="17FD82DC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14:paraId="7391E565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Elias</w:t>
            </w:r>
          </w:p>
        </w:tc>
        <w:tc>
          <w:tcPr>
            <w:tcW w:w="1886" w:type="dxa"/>
          </w:tcPr>
          <w:p w14:paraId="3F1A4BBA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Entertainment</w:t>
            </w:r>
          </w:p>
          <w:p w14:paraId="6ED7F81B" w14:textId="77777777" w:rsidR="00882089" w:rsidRPr="00B0110C" w:rsidRDefault="007E7EDB" w:rsidP="00B0110C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B0110C">
              <w:rPr>
                <w:rFonts w:asciiTheme="minorHAnsi" w:eastAsia="微软雅黑" w:hAnsiTheme="minorHAnsi" w:cs="微软雅黑"/>
                <w:sz w:val="20"/>
                <w:szCs w:val="20"/>
              </w:rPr>
              <w:t>泛娱乐</w:t>
            </w:r>
          </w:p>
        </w:tc>
        <w:tc>
          <w:tcPr>
            <w:tcW w:w="1197" w:type="dxa"/>
          </w:tcPr>
          <w:p w14:paraId="6E562655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5</w:t>
            </w:r>
          </w:p>
        </w:tc>
        <w:tc>
          <w:tcPr>
            <w:tcW w:w="1650" w:type="dxa"/>
          </w:tcPr>
          <w:p w14:paraId="7A0974E6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Vyer</w:t>
            </w:r>
          </w:p>
        </w:tc>
        <w:tc>
          <w:tcPr>
            <w:tcW w:w="2761" w:type="dxa"/>
          </w:tcPr>
          <w:p w14:paraId="57D69CA8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ICT</w:t>
            </w:r>
          </w:p>
          <w:p w14:paraId="5F44B1AB" w14:textId="77777777" w:rsidR="00882089" w:rsidRPr="003B6F85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3B6F85">
              <w:rPr>
                <w:rFonts w:asciiTheme="minorHAnsi" w:eastAsia="微软雅黑" w:hAnsiTheme="minorHAnsi" w:cs="微软雅黑"/>
                <w:sz w:val="20"/>
                <w:szCs w:val="20"/>
              </w:rPr>
              <w:t>信息科技</w:t>
            </w:r>
          </w:p>
        </w:tc>
      </w:tr>
      <w:tr w:rsidR="00EF7560" w:rsidRPr="00DB1A88" w14:paraId="4FCCC55A" w14:textId="77777777" w:rsidTr="008F6AAB">
        <w:trPr>
          <w:trHeight w:val="604"/>
        </w:trPr>
        <w:tc>
          <w:tcPr>
            <w:tcW w:w="745" w:type="dxa"/>
          </w:tcPr>
          <w:p w14:paraId="45CE02B7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14:paraId="0B4AEEB7" w14:textId="4C5A225E" w:rsidR="00882089" w:rsidRPr="00DB1A88" w:rsidRDefault="004E4EAC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Nuttery Entertainment</w:t>
            </w:r>
          </w:p>
        </w:tc>
        <w:tc>
          <w:tcPr>
            <w:tcW w:w="1886" w:type="dxa"/>
          </w:tcPr>
          <w:p w14:paraId="54B499DA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Entertainment</w:t>
            </w:r>
          </w:p>
          <w:p w14:paraId="2F7F22F4" w14:textId="77777777" w:rsidR="00882089" w:rsidRPr="00DB1A88" w:rsidRDefault="007E7EDB" w:rsidP="00B0110C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泛娱乐</w:t>
            </w:r>
          </w:p>
        </w:tc>
        <w:tc>
          <w:tcPr>
            <w:tcW w:w="1197" w:type="dxa"/>
          </w:tcPr>
          <w:p w14:paraId="3B6CAD8D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14:paraId="534ADBEE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MindConnect</w:t>
            </w:r>
          </w:p>
        </w:tc>
        <w:tc>
          <w:tcPr>
            <w:tcW w:w="2761" w:type="dxa"/>
          </w:tcPr>
          <w:p w14:paraId="79E40DE7" w14:textId="77777777" w:rsidR="00882089" w:rsidRPr="00DB1A88" w:rsidRDefault="007E7EDB" w:rsidP="003B6F85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Cs/>
                <w:sz w:val="22"/>
                <w:szCs w:val="22"/>
              </w:rPr>
              <w:t>ICT</w:t>
            </w:r>
          </w:p>
          <w:p w14:paraId="3CF64BF5" w14:textId="77777777" w:rsidR="00882089" w:rsidRPr="003B6F85" w:rsidRDefault="007E7EDB" w:rsidP="003B6F85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Cs/>
                <w:sz w:val="20"/>
                <w:szCs w:val="20"/>
              </w:rPr>
            </w:pPr>
            <w:r w:rsidRPr="003B6F85">
              <w:rPr>
                <w:rFonts w:asciiTheme="minorHAnsi" w:eastAsia="微软雅黑" w:hAnsiTheme="minorHAnsi" w:cs="微软雅黑"/>
                <w:sz w:val="20"/>
                <w:szCs w:val="20"/>
              </w:rPr>
              <w:t>信息科技</w:t>
            </w:r>
          </w:p>
        </w:tc>
      </w:tr>
      <w:tr w:rsidR="00EF7560" w:rsidRPr="00DB1A88" w14:paraId="07B0FEBF" w14:textId="77777777" w:rsidTr="00EF7560">
        <w:trPr>
          <w:trHeight w:val="268"/>
        </w:trPr>
        <w:tc>
          <w:tcPr>
            <w:tcW w:w="745" w:type="dxa"/>
          </w:tcPr>
          <w:p w14:paraId="7DBBF53E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14:paraId="2EBC4CC7" w14:textId="1269AB28" w:rsidR="00882089" w:rsidRPr="00DB1A88" w:rsidRDefault="00882089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</w:p>
        </w:tc>
        <w:tc>
          <w:tcPr>
            <w:tcW w:w="1886" w:type="dxa"/>
          </w:tcPr>
          <w:p w14:paraId="3536FE41" w14:textId="5E1395F7" w:rsidR="00882089" w:rsidRPr="00DB1A88" w:rsidRDefault="00882089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</w:p>
        </w:tc>
        <w:tc>
          <w:tcPr>
            <w:tcW w:w="1197" w:type="dxa"/>
          </w:tcPr>
          <w:p w14:paraId="19C4D2F7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b/>
                <w:sz w:val="22"/>
                <w:szCs w:val="22"/>
              </w:rPr>
              <w:t>7</w:t>
            </w:r>
          </w:p>
        </w:tc>
        <w:tc>
          <w:tcPr>
            <w:tcW w:w="1650" w:type="dxa"/>
          </w:tcPr>
          <w:p w14:paraId="2EDE0EEB" w14:textId="77777777" w:rsidR="00882089" w:rsidRPr="00DB1A88" w:rsidRDefault="007E7EDB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Seawind</w:t>
            </w:r>
          </w:p>
        </w:tc>
        <w:tc>
          <w:tcPr>
            <w:tcW w:w="2761" w:type="dxa"/>
          </w:tcPr>
          <w:p w14:paraId="17EF2843" w14:textId="0A6C630C" w:rsidR="00882089" w:rsidRPr="00DB1A88" w:rsidRDefault="0041421E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2"/>
                <w:szCs w:val="22"/>
              </w:rPr>
            </w:pPr>
            <w:r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 xml:space="preserve">Renewable </w:t>
            </w:r>
            <w:r w:rsidR="007E7EDB" w:rsidRPr="00DB1A88">
              <w:rPr>
                <w:rFonts w:asciiTheme="minorHAnsi" w:eastAsia="微软雅黑" w:hAnsiTheme="minorHAnsi" w:cs="微软雅黑"/>
                <w:sz w:val="22"/>
                <w:szCs w:val="22"/>
              </w:rPr>
              <w:t>Energy</w:t>
            </w:r>
          </w:p>
          <w:p w14:paraId="4CE8527A" w14:textId="76EAA09C" w:rsidR="00882089" w:rsidRPr="003D5C55" w:rsidRDefault="00E076F2" w:rsidP="008A67AE">
            <w:pPr>
              <w:spacing w:after="0" w:line="240" w:lineRule="auto"/>
              <w:jc w:val="center"/>
              <w:rPr>
                <w:rFonts w:asciiTheme="minorHAnsi" w:eastAsia="微软雅黑" w:hAnsiTheme="minorHAnsi" w:cs="微软雅黑"/>
                <w:sz w:val="20"/>
                <w:szCs w:val="20"/>
              </w:rPr>
            </w:pPr>
            <w:r w:rsidRPr="003D5C55">
              <w:rPr>
                <w:rFonts w:asciiTheme="minorHAnsi" w:eastAsia="微软雅黑" w:hAnsiTheme="minorHAnsi" w:cs="微软雅黑"/>
                <w:sz w:val="20"/>
                <w:szCs w:val="20"/>
              </w:rPr>
              <w:t>可再生</w:t>
            </w:r>
            <w:r w:rsidR="007E7EDB" w:rsidRPr="003D5C55">
              <w:rPr>
                <w:rFonts w:asciiTheme="minorHAnsi" w:eastAsia="微软雅黑" w:hAnsiTheme="minorHAnsi" w:cs="微软雅黑"/>
                <w:sz w:val="20"/>
                <w:szCs w:val="20"/>
              </w:rPr>
              <w:t>能源科技</w:t>
            </w:r>
          </w:p>
        </w:tc>
      </w:tr>
    </w:tbl>
    <w:p w14:paraId="165EA410" w14:textId="38E53D8D" w:rsidR="00882089" w:rsidRPr="00DB1A88" w:rsidRDefault="00E75538" w:rsidP="001F1795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13:30– 15:40</w:t>
      </w:r>
      <w:r>
        <w:rPr>
          <w:rFonts w:asciiTheme="minorHAnsi" w:eastAsia="微软雅黑" w:hAnsiTheme="minorHAnsi" w:cs="微软雅黑" w:hint="eastAsia"/>
          <w:b/>
          <w:sz w:val="22"/>
          <w:szCs w:val="22"/>
        </w:rPr>
        <w:tab/>
      </w:r>
      <w:r w:rsidR="007E7EDB" w:rsidRPr="00DB1A88">
        <w:rPr>
          <w:rFonts w:asciiTheme="minorHAnsi" w:eastAsia="微软雅黑" w:hAnsiTheme="minorHAnsi" w:cs="微软雅黑"/>
          <w:sz w:val="22"/>
          <w:szCs w:val="22"/>
        </w:rPr>
        <w:t>Roadshow for Swedish companies. 10 min./company</w:t>
      </w:r>
    </w:p>
    <w:p w14:paraId="47C8B6A7" w14:textId="77777777" w:rsidR="00882089" w:rsidRPr="007B6F97" w:rsidRDefault="007E7EDB" w:rsidP="001F1795">
      <w:pPr>
        <w:spacing w:after="0" w:line="240" w:lineRule="auto"/>
        <w:ind w:left="720" w:firstLine="720"/>
        <w:rPr>
          <w:rFonts w:asciiTheme="minorHAnsi" w:eastAsia="微软雅黑" w:hAnsiTheme="minorHAnsi" w:cs="微软雅黑"/>
          <w:sz w:val="20"/>
          <w:szCs w:val="20"/>
        </w:rPr>
      </w:pPr>
      <w:r w:rsidRPr="007B6F97">
        <w:rPr>
          <w:rFonts w:asciiTheme="minorHAnsi" w:eastAsia="微软雅黑" w:hAnsiTheme="minorHAnsi" w:cs="微软雅黑"/>
          <w:sz w:val="20"/>
          <w:szCs w:val="20"/>
        </w:rPr>
        <w:t>路演</w:t>
      </w:r>
      <w:r w:rsidRPr="007B6F97">
        <w:rPr>
          <w:rFonts w:asciiTheme="minorHAnsi" w:eastAsia="微软雅黑" w:hAnsiTheme="minorHAnsi" w:cs="微软雅黑"/>
          <w:sz w:val="20"/>
          <w:szCs w:val="20"/>
        </w:rPr>
        <w:t xml:space="preserve"> </w:t>
      </w:r>
      <w:r w:rsidRPr="007B6F97">
        <w:rPr>
          <w:rFonts w:asciiTheme="minorHAnsi" w:eastAsia="微软雅黑" w:hAnsiTheme="minorHAnsi" w:cs="微软雅黑"/>
          <w:sz w:val="20"/>
          <w:szCs w:val="20"/>
        </w:rPr>
        <w:t>每个瑞典企业</w:t>
      </w:r>
      <w:r w:rsidRPr="007B6F97">
        <w:rPr>
          <w:rFonts w:asciiTheme="minorHAnsi" w:eastAsia="微软雅黑" w:hAnsiTheme="minorHAnsi" w:cs="微软雅黑"/>
          <w:sz w:val="20"/>
          <w:szCs w:val="20"/>
        </w:rPr>
        <w:t>10</w:t>
      </w:r>
      <w:r w:rsidRPr="007B6F97">
        <w:rPr>
          <w:rFonts w:asciiTheme="minorHAnsi" w:eastAsia="微软雅黑" w:hAnsiTheme="minorHAnsi" w:cs="微软雅黑"/>
          <w:sz w:val="20"/>
          <w:szCs w:val="20"/>
        </w:rPr>
        <w:t>分钟</w:t>
      </w:r>
    </w:p>
    <w:p w14:paraId="372BEF77" w14:textId="77777777" w:rsidR="00E9007F" w:rsidRDefault="00E9007F" w:rsidP="008C4438">
      <w:pPr>
        <w:spacing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2B8E884B" w14:textId="77777777" w:rsidR="00E9007F" w:rsidRDefault="00E9007F" w:rsidP="008C4438">
      <w:pPr>
        <w:spacing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</w:p>
    <w:p w14:paraId="6EEBF24E" w14:textId="4E9EA582" w:rsidR="00882089" w:rsidRPr="00DB1A88" w:rsidRDefault="007E7EDB" w:rsidP="0047227B">
      <w:pPr>
        <w:spacing w:after="0" w:line="240" w:lineRule="auto"/>
        <w:rPr>
          <w:rFonts w:asciiTheme="minorHAnsi" w:eastAsia="微软雅黑" w:hAnsiTheme="minorHAnsi" w:cs="微软雅黑"/>
          <w:b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15:40</w:t>
      </w:r>
      <w:r w:rsidR="00E9007F">
        <w:rPr>
          <w:rFonts w:asciiTheme="minorHAnsi" w:eastAsia="微软雅黑" w:hAnsiTheme="minorHAnsi" w:cs="微软雅黑"/>
          <w:b/>
          <w:sz w:val="22"/>
          <w:szCs w:val="22"/>
        </w:rPr>
        <w:t xml:space="preserve"> – 17:00</w:t>
      </w:r>
      <w:r w:rsidR="00E9007F">
        <w:rPr>
          <w:rFonts w:asciiTheme="minorHAnsi" w:eastAsia="微软雅黑" w:hAnsiTheme="minorHAnsi" w:cs="微软雅黑"/>
          <w:b/>
          <w:sz w:val="22"/>
          <w:szCs w:val="22"/>
        </w:rPr>
        <w:tab/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 xml:space="preserve">Matchmaking </w:t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>项目对接</w:t>
      </w:r>
    </w:p>
    <w:p w14:paraId="6CBB978A" w14:textId="218C88FA" w:rsidR="00882089" w:rsidRDefault="007E7EDB" w:rsidP="0047227B">
      <w:pPr>
        <w:spacing w:after="0" w:line="240" w:lineRule="auto"/>
        <w:ind w:left="1440"/>
        <w:rPr>
          <w:rFonts w:asciiTheme="minorHAnsi" w:eastAsia="微软雅黑" w:hAnsiTheme="minorHAnsi" w:cs="微软雅黑"/>
          <w:iCs/>
          <w:sz w:val="22"/>
          <w:szCs w:val="22"/>
        </w:rPr>
      </w:pPr>
      <w:r w:rsidRPr="00BB63BA">
        <w:rPr>
          <w:rFonts w:asciiTheme="minorHAnsi" w:eastAsia="微软雅黑" w:hAnsiTheme="minorHAnsi" w:cs="微软雅黑"/>
          <w:iCs/>
          <w:sz w:val="22"/>
          <w:szCs w:val="22"/>
        </w:rPr>
        <w:t>Matchmaking schedule will be updated once all participants are confirmed. 20 mins for each</w:t>
      </w:r>
    </w:p>
    <w:p w14:paraId="276F93F2" w14:textId="77777777" w:rsidR="00BB63BA" w:rsidRPr="00BB63BA" w:rsidRDefault="00BB63BA" w:rsidP="004A1096">
      <w:pPr>
        <w:spacing w:after="0" w:line="240" w:lineRule="auto"/>
        <w:rPr>
          <w:rFonts w:asciiTheme="minorHAnsi" w:eastAsia="微软雅黑" w:hAnsiTheme="minorHAnsi" w:cs="微软雅黑"/>
          <w:sz w:val="22"/>
          <w:szCs w:val="22"/>
        </w:rPr>
      </w:pPr>
    </w:p>
    <w:p w14:paraId="46B60FF7" w14:textId="720E0B5E" w:rsidR="00882089" w:rsidRDefault="007E7EDB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  <w:r w:rsidRPr="00DB1A88">
        <w:rPr>
          <w:rFonts w:asciiTheme="minorHAnsi" w:eastAsia="微软雅黑" w:hAnsiTheme="minorHAnsi" w:cs="微软雅黑"/>
          <w:b/>
          <w:sz w:val="22"/>
          <w:szCs w:val="22"/>
        </w:rPr>
        <w:t>17:00</w:t>
      </w:r>
      <w:r w:rsidRPr="00DB1A88">
        <w:rPr>
          <w:rFonts w:asciiTheme="minorHAnsi" w:eastAsia="微软雅黑" w:hAnsiTheme="minorHAnsi" w:cs="微软雅黑"/>
          <w:b/>
          <w:sz w:val="22"/>
          <w:szCs w:val="22"/>
        </w:rPr>
        <w:tab/>
        <w:t xml:space="preserve">   </w:t>
      </w:r>
      <w:r w:rsidR="00A36034">
        <w:rPr>
          <w:rFonts w:asciiTheme="minorHAnsi" w:eastAsia="微软雅黑" w:hAnsiTheme="minorHAnsi" w:cs="微软雅黑" w:hint="eastAsia"/>
          <w:b/>
          <w:sz w:val="22"/>
          <w:szCs w:val="22"/>
        </w:rPr>
        <w:tab/>
      </w:r>
      <w:r w:rsidR="00A36034">
        <w:rPr>
          <w:rFonts w:asciiTheme="minorHAnsi" w:eastAsia="微软雅黑" w:hAnsiTheme="minorHAnsi" w:cs="微软雅黑" w:hint="eastAsia"/>
          <w:sz w:val="22"/>
          <w:szCs w:val="22"/>
        </w:rPr>
        <w:t xml:space="preserve">End </w:t>
      </w:r>
      <w:r w:rsidR="00A36034">
        <w:rPr>
          <w:rFonts w:asciiTheme="minorHAnsi" w:eastAsia="微软雅黑" w:hAnsiTheme="minorHAnsi" w:cs="微软雅黑" w:hint="eastAsia"/>
          <w:sz w:val="22"/>
          <w:szCs w:val="22"/>
        </w:rPr>
        <w:t>结束</w:t>
      </w:r>
      <w:r w:rsidRPr="00DB1A88">
        <w:rPr>
          <w:rFonts w:asciiTheme="minorHAnsi" w:eastAsia="微软雅黑" w:hAnsiTheme="minorHAnsi" w:cs="微软雅黑"/>
          <w:sz w:val="22"/>
          <w:szCs w:val="22"/>
        </w:rPr>
        <w:t xml:space="preserve"> </w:t>
      </w:r>
    </w:p>
    <w:p w14:paraId="78FD9BC2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344D6B32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1916319C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0379FC5A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79D2B187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22F18806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26FC0AF3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2E3CCBAB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6D5E2C38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50D35D06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57A4929C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20318D82" w14:textId="77777777" w:rsidR="009704E7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sz w:val="22"/>
          <w:szCs w:val="22"/>
        </w:rPr>
      </w:pPr>
    </w:p>
    <w:p w14:paraId="280E6C0D" w14:textId="77777777" w:rsidR="009704E7" w:rsidRPr="00DB1A88" w:rsidRDefault="009704E7" w:rsidP="0047227B">
      <w:pPr>
        <w:spacing w:after="0" w:line="240" w:lineRule="auto"/>
        <w:rPr>
          <w:rFonts w:asciiTheme="minorHAnsi" w:eastAsia="微软雅黑" w:hAnsiTheme="minorHAnsi" w:cs="微软雅黑" w:hint="eastAsia"/>
          <w:b/>
          <w:sz w:val="22"/>
          <w:szCs w:val="22"/>
        </w:rPr>
      </w:pPr>
    </w:p>
    <w:sectPr w:rsidR="009704E7" w:rsidRPr="00DB1A88" w:rsidSect="00765AB5">
      <w:pgSz w:w="11900" w:h="16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 UI">
    <w:altName w:val="MS Mincho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4F"/>
    <w:rsid w:val="00003AE6"/>
    <w:rsid w:val="000066DD"/>
    <w:rsid w:val="000068FB"/>
    <w:rsid w:val="00015CEA"/>
    <w:rsid w:val="0002496A"/>
    <w:rsid w:val="000431BB"/>
    <w:rsid w:val="0005555D"/>
    <w:rsid w:val="000642E9"/>
    <w:rsid w:val="00092E4F"/>
    <w:rsid w:val="000A4999"/>
    <w:rsid w:val="000C243B"/>
    <w:rsid w:val="000C3B61"/>
    <w:rsid w:val="000D06F7"/>
    <w:rsid w:val="000D6CBD"/>
    <w:rsid w:val="000E2911"/>
    <w:rsid w:val="000E34FE"/>
    <w:rsid w:val="000E44C5"/>
    <w:rsid w:val="000E57B8"/>
    <w:rsid w:val="000F2673"/>
    <w:rsid w:val="001109FA"/>
    <w:rsid w:val="0011432E"/>
    <w:rsid w:val="00115D73"/>
    <w:rsid w:val="001177D2"/>
    <w:rsid w:val="00130140"/>
    <w:rsid w:val="0013472B"/>
    <w:rsid w:val="00136A5F"/>
    <w:rsid w:val="00141E30"/>
    <w:rsid w:val="001646B2"/>
    <w:rsid w:val="0018171D"/>
    <w:rsid w:val="00181DE3"/>
    <w:rsid w:val="00182C3C"/>
    <w:rsid w:val="001831AB"/>
    <w:rsid w:val="001A5472"/>
    <w:rsid w:val="001D2EC0"/>
    <w:rsid w:val="001D7AE8"/>
    <w:rsid w:val="001E50AB"/>
    <w:rsid w:val="001E6020"/>
    <w:rsid w:val="001F1795"/>
    <w:rsid w:val="001F3962"/>
    <w:rsid w:val="00204D4A"/>
    <w:rsid w:val="00213616"/>
    <w:rsid w:val="00233453"/>
    <w:rsid w:val="00234F12"/>
    <w:rsid w:val="00244CDE"/>
    <w:rsid w:val="00252C0A"/>
    <w:rsid w:val="00252D1E"/>
    <w:rsid w:val="00260466"/>
    <w:rsid w:val="00280707"/>
    <w:rsid w:val="00282AB5"/>
    <w:rsid w:val="00295D36"/>
    <w:rsid w:val="002A73F5"/>
    <w:rsid w:val="002B7615"/>
    <w:rsid w:val="002C5654"/>
    <w:rsid w:val="002C630C"/>
    <w:rsid w:val="002D3D91"/>
    <w:rsid w:val="002E2AC5"/>
    <w:rsid w:val="002E48E6"/>
    <w:rsid w:val="002E5C00"/>
    <w:rsid w:val="002F04F0"/>
    <w:rsid w:val="00301B50"/>
    <w:rsid w:val="00310FDE"/>
    <w:rsid w:val="003128AC"/>
    <w:rsid w:val="00312B0E"/>
    <w:rsid w:val="003138A2"/>
    <w:rsid w:val="003355EC"/>
    <w:rsid w:val="00337322"/>
    <w:rsid w:val="00340DA1"/>
    <w:rsid w:val="00343BC8"/>
    <w:rsid w:val="0035560B"/>
    <w:rsid w:val="003630B3"/>
    <w:rsid w:val="00365B96"/>
    <w:rsid w:val="00367854"/>
    <w:rsid w:val="0037427B"/>
    <w:rsid w:val="003A13E0"/>
    <w:rsid w:val="003A223F"/>
    <w:rsid w:val="003B5A54"/>
    <w:rsid w:val="003B6E74"/>
    <w:rsid w:val="003B6F85"/>
    <w:rsid w:val="003C2192"/>
    <w:rsid w:val="003C638B"/>
    <w:rsid w:val="003C64B0"/>
    <w:rsid w:val="003C7E9A"/>
    <w:rsid w:val="003D273A"/>
    <w:rsid w:val="003D3A05"/>
    <w:rsid w:val="003D579A"/>
    <w:rsid w:val="003D5C55"/>
    <w:rsid w:val="003E1940"/>
    <w:rsid w:val="003E44FA"/>
    <w:rsid w:val="0040212E"/>
    <w:rsid w:val="0041185D"/>
    <w:rsid w:val="0041421E"/>
    <w:rsid w:val="00416CF4"/>
    <w:rsid w:val="00424389"/>
    <w:rsid w:val="004262D5"/>
    <w:rsid w:val="00441CC1"/>
    <w:rsid w:val="0044735B"/>
    <w:rsid w:val="00467781"/>
    <w:rsid w:val="0047227B"/>
    <w:rsid w:val="00477087"/>
    <w:rsid w:val="00481647"/>
    <w:rsid w:val="00483373"/>
    <w:rsid w:val="004871B1"/>
    <w:rsid w:val="00490061"/>
    <w:rsid w:val="00493931"/>
    <w:rsid w:val="00497E98"/>
    <w:rsid w:val="004A1096"/>
    <w:rsid w:val="004B6F0D"/>
    <w:rsid w:val="004C172E"/>
    <w:rsid w:val="004C4017"/>
    <w:rsid w:val="004D0DB4"/>
    <w:rsid w:val="004D2A83"/>
    <w:rsid w:val="004D5990"/>
    <w:rsid w:val="004D5FBE"/>
    <w:rsid w:val="004E4EAC"/>
    <w:rsid w:val="004F665F"/>
    <w:rsid w:val="004F7035"/>
    <w:rsid w:val="00512925"/>
    <w:rsid w:val="005315C3"/>
    <w:rsid w:val="005356BD"/>
    <w:rsid w:val="0054051C"/>
    <w:rsid w:val="005436A5"/>
    <w:rsid w:val="005447FD"/>
    <w:rsid w:val="0056629B"/>
    <w:rsid w:val="00577322"/>
    <w:rsid w:val="00595C87"/>
    <w:rsid w:val="00596ECE"/>
    <w:rsid w:val="005A2516"/>
    <w:rsid w:val="005A529C"/>
    <w:rsid w:val="005B7629"/>
    <w:rsid w:val="005C377B"/>
    <w:rsid w:val="005C3E27"/>
    <w:rsid w:val="005D19B5"/>
    <w:rsid w:val="005E0746"/>
    <w:rsid w:val="005E171F"/>
    <w:rsid w:val="005E5591"/>
    <w:rsid w:val="005E5E61"/>
    <w:rsid w:val="005F0260"/>
    <w:rsid w:val="005F36B4"/>
    <w:rsid w:val="00607187"/>
    <w:rsid w:val="00612B53"/>
    <w:rsid w:val="00626AB9"/>
    <w:rsid w:val="00630805"/>
    <w:rsid w:val="006841E1"/>
    <w:rsid w:val="00685B07"/>
    <w:rsid w:val="00692BCB"/>
    <w:rsid w:val="00694688"/>
    <w:rsid w:val="00694DCB"/>
    <w:rsid w:val="00697CAF"/>
    <w:rsid w:val="006A57E4"/>
    <w:rsid w:val="006B6410"/>
    <w:rsid w:val="006D65D7"/>
    <w:rsid w:val="006E2044"/>
    <w:rsid w:val="006E3657"/>
    <w:rsid w:val="006F197A"/>
    <w:rsid w:val="006F2748"/>
    <w:rsid w:val="006F4663"/>
    <w:rsid w:val="006F7309"/>
    <w:rsid w:val="00702C37"/>
    <w:rsid w:val="007069B7"/>
    <w:rsid w:val="00707671"/>
    <w:rsid w:val="00711E62"/>
    <w:rsid w:val="007139F4"/>
    <w:rsid w:val="00720506"/>
    <w:rsid w:val="00734024"/>
    <w:rsid w:val="007540EE"/>
    <w:rsid w:val="0075610D"/>
    <w:rsid w:val="0076027A"/>
    <w:rsid w:val="00760466"/>
    <w:rsid w:val="00765AB5"/>
    <w:rsid w:val="007749B7"/>
    <w:rsid w:val="00775299"/>
    <w:rsid w:val="00782A07"/>
    <w:rsid w:val="007A457D"/>
    <w:rsid w:val="007A530B"/>
    <w:rsid w:val="007A73A1"/>
    <w:rsid w:val="007B180F"/>
    <w:rsid w:val="007B6F97"/>
    <w:rsid w:val="007C0A12"/>
    <w:rsid w:val="007C77E2"/>
    <w:rsid w:val="007D57C5"/>
    <w:rsid w:val="007D73C7"/>
    <w:rsid w:val="007E05D6"/>
    <w:rsid w:val="007E1456"/>
    <w:rsid w:val="007E2C9F"/>
    <w:rsid w:val="007E7EDB"/>
    <w:rsid w:val="007F4FC7"/>
    <w:rsid w:val="00805167"/>
    <w:rsid w:val="00815F7D"/>
    <w:rsid w:val="008162C0"/>
    <w:rsid w:val="00821C91"/>
    <w:rsid w:val="00834669"/>
    <w:rsid w:val="0084267A"/>
    <w:rsid w:val="00845FE5"/>
    <w:rsid w:val="0085162B"/>
    <w:rsid w:val="008573E0"/>
    <w:rsid w:val="0086644C"/>
    <w:rsid w:val="00867B45"/>
    <w:rsid w:val="008712EA"/>
    <w:rsid w:val="00875A93"/>
    <w:rsid w:val="00882089"/>
    <w:rsid w:val="00887FE5"/>
    <w:rsid w:val="00895349"/>
    <w:rsid w:val="008A0B61"/>
    <w:rsid w:val="008A67AE"/>
    <w:rsid w:val="008B00FA"/>
    <w:rsid w:val="008C39AA"/>
    <w:rsid w:val="008C4438"/>
    <w:rsid w:val="008C6AF1"/>
    <w:rsid w:val="008D4525"/>
    <w:rsid w:val="008F37D0"/>
    <w:rsid w:val="008F6AAB"/>
    <w:rsid w:val="00913E2B"/>
    <w:rsid w:val="009331C4"/>
    <w:rsid w:val="00943197"/>
    <w:rsid w:val="00944349"/>
    <w:rsid w:val="00944772"/>
    <w:rsid w:val="009465C6"/>
    <w:rsid w:val="00952D7B"/>
    <w:rsid w:val="0095337A"/>
    <w:rsid w:val="00964639"/>
    <w:rsid w:val="00967B54"/>
    <w:rsid w:val="009704E7"/>
    <w:rsid w:val="009710FB"/>
    <w:rsid w:val="0097317B"/>
    <w:rsid w:val="009A21BF"/>
    <w:rsid w:val="009A5A1E"/>
    <w:rsid w:val="009A73D5"/>
    <w:rsid w:val="009B29E5"/>
    <w:rsid w:val="009B6F09"/>
    <w:rsid w:val="009C42F7"/>
    <w:rsid w:val="009D06F2"/>
    <w:rsid w:val="009D745C"/>
    <w:rsid w:val="009F4F6F"/>
    <w:rsid w:val="00A001A3"/>
    <w:rsid w:val="00A0094C"/>
    <w:rsid w:val="00A2295F"/>
    <w:rsid w:val="00A31FDD"/>
    <w:rsid w:val="00A33FEB"/>
    <w:rsid w:val="00A36034"/>
    <w:rsid w:val="00A370D6"/>
    <w:rsid w:val="00A37E2B"/>
    <w:rsid w:val="00A40797"/>
    <w:rsid w:val="00A452DD"/>
    <w:rsid w:val="00A50DC3"/>
    <w:rsid w:val="00A53670"/>
    <w:rsid w:val="00A632D0"/>
    <w:rsid w:val="00A677CC"/>
    <w:rsid w:val="00A70B32"/>
    <w:rsid w:val="00A809E9"/>
    <w:rsid w:val="00A8116A"/>
    <w:rsid w:val="00A96E14"/>
    <w:rsid w:val="00AA4E36"/>
    <w:rsid w:val="00AB0573"/>
    <w:rsid w:val="00AB3063"/>
    <w:rsid w:val="00AB6F99"/>
    <w:rsid w:val="00AC6FD7"/>
    <w:rsid w:val="00AE5A66"/>
    <w:rsid w:val="00AF529A"/>
    <w:rsid w:val="00AF72AC"/>
    <w:rsid w:val="00AF7F01"/>
    <w:rsid w:val="00B00F83"/>
    <w:rsid w:val="00B0110C"/>
    <w:rsid w:val="00B0365C"/>
    <w:rsid w:val="00B06368"/>
    <w:rsid w:val="00B11453"/>
    <w:rsid w:val="00B16500"/>
    <w:rsid w:val="00B25FC7"/>
    <w:rsid w:val="00B3116A"/>
    <w:rsid w:val="00B34F3E"/>
    <w:rsid w:val="00B40D2F"/>
    <w:rsid w:val="00B42CCC"/>
    <w:rsid w:val="00B56DD1"/>
    <w:rsid w:val="00B6220B"/>
    <w:rsid w:val="00B70534"/>
    <w:rsid w:val="00B73DEB"/>
    <w:rsid w:val="00B876DB"/>
    <w:rsid w:val="00BA1D9F"/>
    <w:rsid w:val="00BA55EA"/>
    <w:rsid w:val="00BA58A4"/>
    <w:rsid w:val="00BA6001"/>
    <w:rsid w:val="00BB0DA0"/>
    <w:rsid w:val="00BB14CB"/>
    <w:rsid w:val="00BB246D"/>
    <w:rsid w:val="00BB3E26"/>
    <w:rsid w:val="00BB4388"/>
    <w:rsid w:val="00BB63BA"/>
    <w:rsid w:val="00BC641D"/>
    <w:rsid w:val="00BC7882"/>
    <w:rsid w:val="00BC78D0"/>
    <w:rsid w:val="00BD4809"/>
    <w:rsid w:val="00BE096F"/>
    <w:rsid w:val="00BE3BFF"/>
    <w:rsid w:val="00BF5A82"/>
    <w:rsid w:val="00C02547"/>
    <w:rsid w:val="00C059AC"/>
    <w:rsid w:val="00C05A28"/>
    <w:rsid w:val="00C06FAA"/>
    <w:rsid w:val="00C16713"/>
    <w:rsid w:val="00C4227F"/>
    <w:rsid w:val="00C43885"/>
    <w:rsid w:val="00C523CE"/>
    <w:rsid w:val="00C570C0"/>
    <w:rsid w:val="00C6281C"/>
    <w:rsid w:val="00C74C69"/>
    <w:rsid w:val="00C77EFE"/>
    <w:rsid w:val="00C83DC9"/>
    <w:rsid w:val="00C94641"/>
    <w:rsid w:val="00C96EDC"/>
    <w:rsid w:val="00CA7C87"/>
    <w:rsid w:val="00CB20F6"/>
    <w:rsid w:val="00CB35F5"/>
    <w:rsid w:val="00CC34A8"/>
    <w:rsid w:val="00CC565C"/>
    <w:rsid w:val="00CC57C7"/>
    <w:rsid w:val="00CD5099"/>
    <w:rsid w:val="00CD5526"/>
    <w:rsid w:val="00CE7E28"/>
    <w:rsid w:val="00D000EB"/>
    <w:rsid w:val="00D11C5F"/>
    <w:rsid w:val="00D17145"/>
    <w:rsid w:val="00D40B86"/>
    <w:rsid w:val="00D40C44"/>
    <w:rsid w:val="00D41180"/>
    <w:rsid w:val="00D56AF0"/>
    <w:rsid w:val="00D62C60"/>
    <w:rsid w:val="00D76B2B"/>
    <w:rsid w:val="00D95B0B"/>
    <w:rsid w:val="00DA7FE7"/>
    <w:rsid w:val="00DB0666"/>
    <w:rsid w:val="00DB1A88"/>
    <w:rsid w:val="00DB5810"/>
    <w:rsid w:val="00DC4B4A"/>
    <w:rsid w:val="00DD5688"/>
    <w:rsid w:val="00DD68E7"/>
    <w:rsid w:val="00DD6948"/>
    <w:rsid w:val="00DE1DBD"/>
    <w:rsid w:val="00DE3A90"/>
    <w:rsid w:val="00DE3F09"/>
    <w:rsid w:val="00E076F2"/>
    <w:rsid w:val="00E15CBE"/>
    <w:rsid w:val="00E316F8"/>
    <w:rsid w:val="00E3534F"/>
    <w:rsid w:val="00E36DDF"/>
    <w:rsid w:val="00E42936"/>
    <w:rsid w:val="00E46A9A"/>
    <w:rsid w:val="00E6233E"/>
    <w:rsid w:val="00E754BE"/>
    <w:rsid w:val="00E75538"/>
    <w:rsid w:val="00E9007F"/>
    <w:rsid w:val="00E92D83"/>
    <w:rsid w:val="00E96E6F"/>
    <w:rsid w:val="00E971F4"/>
    <w:rsid w:val="00EA2FBF"/>
    <w:rsid w:val="00EB2CDD"/>
    <w:rsid w:val="00EB752E"/>
    <w:rsid w:val="00EC6459"/>
    <w:rsid w:val="00ED1E22"/>
    <w:rsid w:val="00ED39F8"/>
    <w:rsid w:val="00EE4280"/>
    <w:rsid w:val="00EE45E4"/>
    <w:rsid w:val="00EF7560"/>
    <w:rsid w:val="00F0162C"/>
    <w:rsid w:val="00F03616"/>
    <w:rsid w:val="00F04BEE"/>
    <w:rsid w:val="00F119EA"/>
    <w:rsid w:val="00F2174F"/>
    <w:rsid w:val="00F261B9"/>
    <w:rsid w:val="00F2696E"/>
    <w:rsid w:val="00F302F5"/>
    <w:rsid w:val="00F3273C"/>
    <w:rsid w:val="00F32808"/>
    <w:rsid w:val="00F371A0"/>
    <w:rsid w:val="00F3779D"/>
    <w:rsid w:val="00F47C82"/>
    <w:rsid w:val="00F53270"/>
    <w:rsid w:val="00F54C1E"/>
    <w:rsid w:val="00F56FDC"/>
    <w:rsid w:val="00F60E38"/>
    <w:rsid w:val="00F80B5E"/>
    <w:rsid w:val="00F932AA"/>
    <w:rsid w:val="00F94363"/>
    <w:rsid w:val="00F96A9F"/>
    <w:rsid w:val="00FA3DEC"/>
    <w:rsid w:val="00FB1855"/>
    <w:rsid w:val="00FB5CC4"/>
    <w:rsid w:val="00FC4079"/>
    <w:rsid w:val="00FD1F41"/>
    <w:rsid w:val="00FD5CA2"/>
    <w:rsid w:val="00FD7E54"/>
    <w:rsid w:val="00FE0C67"/>
    <w:rsid w:val="00FE75B7"/>
    <w:rsid w:val="00FF47B6"/>
    <w:rsid w:val="00FF5368"/>
    <w:rsid w:val="0EE75E7B"/>
    <w:rsid w:val="0F0566CA"/>
    <w:rsid w:val="0F552088"/>
    <w:rsid w:val="14C064B5"/>
    <w:rsid w:val="155C3330"/>
    <w:rsid w:val="1763783F"/>
    <w:rsid w:val="1CEE2D3B"/>
    <w:rsid w:val="1EB96E5F"/>
    <w:rsid w:val="23630381"/>
    <w:rsid w:val="28470C0F"/>
    <w:rsid w:val="2B9C7D91"/>
    <w:rsid w:val="2C2255D6"/>
    <w:rsid w:val="2C6937D7"/>
    <w:rsid w:val="2CDF14E7"/>
    <w:rsid w:val="377876DA"/>
    <w:rsid w:val="39F90FF5"/>
    <w:rsid w:val="42CC505C"/>
    <w:rsid w:val="456E511A"/>
    <w:rsid w:val="459F4620"/>
    <w:rsid w:val="47A16479"/>
    <w:rsid w:val="4F5F4601"/>
    <w:rsid w:val="5B117E81"/>
    <w:rsid w:val="5B742B4C"/>
    <w:rsid w:val="5D611044"/>
    <w:rsid w:val="5F5414C0"/>
    <w:rsid w:val="61BA102A"/>
    <w:rsid w:val="6A067D56"/>
    <w:rsid w:val="7BA034AD"/>
    <w:rsid w:val="7E232A98"/>
    <w:rsid w:val="7F6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7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Pr>
      <w:rFonts w:ascii="Microsoft YaHei UI" w:eastAsia="Microsoft YaHei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  <w:style w:type="character" w:customStyle="1" w:styleId="visually-hidden">
    <w:name w:val="visually-hidde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Microsoft YaHei UI" w:eastAsia="Microsoft YaHei UI"/>
      <w:sz w:val="18"/>
      <w:szCs w:val="18"/>
    </w:rPr>
  </w:style>
  <w:style w:type="paragraph" w:styleId="NoSpacing">
    <w:name w:val="No Spacing"/>
    <w:uiPriority w:val="1"/>
    <w:qFormat/>
    <w:rsid w:val="00F3779D"/>
    <w:pPr>
      <w:jc w:val="center"/>
    </w:pPr>
    <w:rPr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tl.indic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CCCB4-87FE-2F4A-9BFF-8A7AEEB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zhangling</dc:creator>
  <cp:lastModifiedBy>Microsoft Office User</cp:lastModifiedBy>
  <cp:revision>10</cp:revision>
  <cp:lastPrinted>2017-10-30T07:35:00Z</cp:lastPrinted>
  <dcterms:created xsi:type="dcterms:W3CDTF">2017-11-15T11:37:00Z</dcterms:created>
  <dcterms:modified xsi:type="dcterms:W3CDTF">2017-11-15T11:59:00Z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